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A" w:rsidRDefault="00F26DD3" w:rsidP="00F26DD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4E1049" w:rsidRDefault="004E1049" w:rsidP="00F26DD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1049" w:rsidRPr="004E1049" w:rsidRDefault="004E1049" w:rsidP="004E10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C407F0">
        <w:rPr>
          <w:rFonts w:ascii="Times New Roman" w:eastAsia="Times New Roman" w:hAnsi="Times New Roman"/>
          <w:b/>
          <w:sz w:val="28"/>
          <w:szCs w:val="28"/>
          <w:lang w:eastAsia="ru-RU"/>
        </w:rPr>
        <w:t>КАРМАСАНС</w:t>
      </w:r>
      <w:r w:rsidRPr="004E1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КИЙ СЕЛЬСОВЕТ МУНИЦИПАЛЬНОГО РАЙОНА </w:t>
      </w:r>
      <w:r w:rsidR="00C407F0">
        <w:rPr>
          <w:rFonts w:ascii="Times New Roman" w:eastAsia="Times New Roman" w:hAnsi="Times New Roman"/>
          <w:b/>
          <w:sz w:val="28"/>
          <w:szCs w:val="28"/>
          <w:lang w:eastAsia="ru-RU"/>
        </w:rPr>
        <w:t>УФИМС</w:t>
      </w:r>
      <w:r w:rsidRPr="004E1049">
        <w:rPr>
          <w:rFonts w:ascii="Times New Roman" w:eastAsia="Times New Roman" w:hAnsi="Times New Roman"/>
          <w:b/>
          <w:sz w:val="28"/>
          <w:szCs w:val="28"/>
          <w:lang w:eastAsia="ru-RU"/>
        </w:rPr>
        <w:t>КИЙ РАЙОН РЕСПУБЛИК</w:t>
      </w:r>
      <w:r w:rsidR="00C407F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E1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БАШКОРТОСТАН</w:t>
      </w:r>
    </w:p>
    <w:p w:rsidR="004E1049" w:rsidRDefault="004E1049" w:rsidP="00006A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A5A" w:rsidRPr="00006A5A" w:rsidRDefault="00006A5A" w:rsidP="00006A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06A5A" w:rsidRPr="00006A5A" w:rsidRDefault="00006A5A" w:rsidP="00006A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6A5A" w:rsidRPr="00006A5A" w:rsidRDefault="00006A5A" w:rsidP="00006A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  </w:t>
      </w:r>
      <w:r w:rsidR="00F26D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</w:t>
      </w: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от  «</w:t>
      </w:r>
      <w:r w:rsidR="000059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="00F26D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</w:t>
      </w:r>
      <w:r w:rsidRPr="00006A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059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 w:rsidR="00F26D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</w:t>
      </w:r>
      <w:r w:rsidRPr="00006A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407F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06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604E1" w:rsidRPr="00006A5A" w:rsidRDefault="00B60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6A5A" w:rsidRPr="00F0122B" w:rsidRDefault="008A34F1" w:rsidP="00E6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22B">
        <w:rPr>
          <w:rFonts w:ascii="Times New Roman" w:hAnsi="Times New Roman"/>
          <w:b/>
          <w:sz w:val="26"/>
          <w:szCs w:val="26"/>
        </w:rPr>
        <w:t>О</w:t>
      </w:r>
      <w:r w:rsidR="00A951B4" w:rsidRPr="00F0122B">
        <w:rPr>
          <w:rFonts w:ascii="Times New Roman" w:hAnsi="Times New Roman"/>
          <w:b/>
          <w:sz w:val="26"/>
          <w:szCs w:val="26"/>
        </w:rPr>
        <w:t xml:space="preserve">б утверждении муниципальной программы </w:t>
      </w:r>
    </w:p>
    <w:p w:rsidR="00006A5A" w:rsidRPr="00F0122B" w:rsidRDefault="00A951B4" w:rsidP="00E6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22B">
        <w:rPr>
          <w:rFonts w:ascii="Times New Roman" w:hAnsi="Times New Roman"/>
          <w:b/>
          <w:sz w:val="26"/>
          <w:szCs w:val="26"/>
        </w:rPr>
        <w:t>«Развитие дорожного хозяйства в</w:t>
      </w:r>
      <w:r w:rsidR="003522F3" w:rsidRPr="00F0122B">
        <w:rPr>
          <w:rFonts w:ascii="Times New Roman" w:hAnsi="Times New Roman"/>
          <w:b/>
          <w:sz w:val="26"/>
          <w:szCs w:val="26"/>
        </w:rPr>
        <w:t xml:space="preserve"> </w:t>
      </w:r>
      <w:r w:rsidRPr="00F0122B">
        <w:rPr>
          <w:rFonts w:ascii="Times New Roman" w:hAnsi="Times New Roman"/>
          <w:b/>
          <w:sz w:val="26"/>
          <w:szCs w:val="26"/>
        </w:rPr>
        <w:t xml:space="preserve">сельском поселении </w:t>
      </w:r>
      <w:r w:rsidR="00C407F0" w:rsidRPr="00F0122B">
        <w:rPr>
          <w:rFonts w:ascii="Times New Roman" w:hAnsi="Times New Roman"/>
          <w:b/>
          <w:sz w:val="26"/>
          <w:szCs w:val="26"/>
        </w:rPr>
        <w:t>Кармасанс</w:t>
      </w:r>
      <w:r w:rsidR="00006A5A" w:rsidRPr="00F0122B">
        <w:rPr>
          <w:rFonts w:ascii="Times New Roman" w:hAnsi="Times New Roman"/>
          <w:b/>
          <w:sz w:val="26"/>
          <w:szCs w:val="26"/>
        </w:rPr>
        <w:t xml:space="preserve">кий сельсовет муниципального района </w:t>
      </w:r>
      <w:r w:rsidR="00C407F0" w:rsidRPr="00F0122B">
        <w:rPr>
          <w:rFonts w:ascii="Times New Roman" w:hAnsi="Times New Roman"/>
          <w:b/>
          <w:sz w:val="26"/>
          <w:szCs w:val="26"/>
        </w:rPr>
        <w:t>Уфимс</w:t>
      </w:r>
      <w:r w:rsidR="00006A5A" w:rsidRPr="00F0122B">
        <w:rPr>
          <w:rFonts w:ascii="Times New Roman" w:hAnsi="Times New Roman"/>
          <w:b/>
          <w:sz w:val="26"/>
          <w:szCs w:val="26"/>
        </w:rPr>
        <w:t xml:space="preserve">кий район Республики Башкортостан </w:t>
      </w:r>
    </w:p>
    <w:p w:rsidR="00006A5A" w:rsidRPr="00F0122B" w:rsidRDefault="00A951B4" w:rsidP="00E6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0122B">
        <w:rPr>
          <w:rFonts w:ascii="Times New Roman" w:hAnsi="Times New Roman"/>
          <w:b/>
          <w:sz w:val="26"/>
          <w:szCs w:val="26"/>
        </w:rPr>
        <w:t xml:space="preserve"> </w:t>
      </w:r>
      <w:r w:rsidR="00006A5A" w:rsidRPr="00F0122B">
        <w:rPr>
          <w:rFonts w:ascii="Times New Roman" w:hAnsi="Times New Roman"/>
          <w:b/>
          <w:bCs/>
          <w:sz w:val="26"/>
          <w:szCs w:val="26"/>
          <w:lang w:eastAsia="ru-RU"/>
        </w:rPr>
        <w:t>на 20</w:t>
      </w:r>
      <w:r w:rsidR="00C407F0" w:rsidRPr="00F0122B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 w:rsidR="00006A5A" w:rsidRPr="00F012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C407F0" w:rsidRPr="00F0122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006A5A" w:rsidRPr="00F012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- 202</w:t>
      </w:r>
      <w:r w:rsidR="00C407F0" w:rsidRPr="00F0122B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006A5A" w:rsidRPr="00F012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гг.»</w:t>
      </w:r>
    </w:p>
    <w:p w:rsidR="00371B39" w:rsidRPr="00F0122B" w:rsidRDefault="00371B39" w:rsidP="00E60D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FDB" w:rsidRPr="009060DF" w:rsidRDefault="00006A5A" w:rsidP="00E60D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0DF"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9060D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C3563F" w:rsidRPr="009060D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Кармасанский сельсовет муниципального района Уфимский район Республики Башкортостан</w:t>
      </w:r>
      <w:r w:rsidRPr="009060D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</w:t>
      </w:r>
      <w:r w:rsidR="00111FDB" w:rsidRPr="009060DF">
        <w:rPr>
          <w:rFonts w:ascii="Times New Roman" w:eastAsia="Times New Roman" w:hAnsi="Times New Roman"/>
          <w:sz w:val="28"/>
          <w:szCs w:val="28"/>
          <w:lang w:eastAsia="ru-RU"/>
        </w:rPr>
        <w:t>и в целях развития сети автомобильных дорог общего пользов</w:t>
      </w:r>
      <w:r w:rsidRPr="009060DF"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</w:p>
    <w:p w:rsidR="00371B39" w:rsidRPr="009060DF" w:rsidRDefault="00371B39" w:rsidP="00E60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0DF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006A5A" w:rsidRPr="009060DF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006A5A" w:rsidRPr="009060DF" w:rsidRDefault="007A4E9D" w:rsidP="00E60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hAnsi="Times New Roman"/>
          <w:sz w:val="28"/>
          <w:szCs w:val="28"/>
        </w:rPr>
        <w:tab/>
      </w:r>
      <w:r w:rsidR="00371B39" w:rsidRPr="009060DF">
        <w:rPr>
          <w:rFonts w:ascii="Times New Roman" w:hAnsi="Times New Roman"/>
          <w:sz w:val="28"/>
          <w:szCs w:val="28"/>
        </w:rPr>
        <w:t>1</w:t>
      </w:r>
      <w:r w:rsidRPr="009060DF">
        <w:rPr>
          <w:rFonts w:ascii="Times New Roman" w:hAnsi="Times New Roman"/>
          <w:sz w:val="28"/>
          <w:szCs w:val="28"/>
        </w:rPr>
        <w:t>. У</w:t>
      </w:r>
      <w:r w:rsidR="00A951B4" w:rsidRPr="009060DF">
        <w:rPr>
          <w:rFonts w:ascii="Times New Roman" w:hAnsi="Times New Roman"/>
          <w:sz w:val="28"/>
          <w:szCs w:val="28"/>
        </w:rPr>
        <w:t>твердить муниципальную программу</w:t>
      </w:r>
      <w:r w:rsidRPr="009060DF">
        <w:rPr>
          <w:rFonts w:ascii="Times New Roman" w:hAnsi="Times New Roman"/>
          <w:sz w:val="28"/>
          <w:szCs w:val="28"/>
        </w:rPr>
        <w:t xml:space="preserve"> </w:t>
      </w:r>
      <w:r w:rsidR="00A951B4" w:rsidRPr="009060DF">
        <w:rPr>
          <w:rFonts w:ascii="Times New Roman" w:hAnsi="Times New Roman"/>
          <w:sz w:val="28"/>
          <w:szCs w:val="28"/>
        </w:rPr>
        <w:t>«Развитие дорожного хозяйства в</w:t>
      </w:r>
      <w:r w:rsidR="00006A5A" w:rsidRPr="009060D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C3563F" w:rsidRPr="009060DF">
        <w:rPr>
          <w:rFonts w:ascii="Times New Roman" w:hAnsi="Times New Roman"/>
          <w:sz w:val="28"/>
          <w:szCs w:val="28"/>
        </w:rPr>
        <w:t xml:space="preserve">Кармасанский сельсовет муниципального района Уфимский район Республики Башкортостан </w:t>
      </w:r>
      <w:r w:rsidR="00006A5A" w:rsidRPr="009060DF"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006A5A"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06A5A"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- 202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06A5A"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гг.»</w:t>
      </w:r>
      <w:r w:rsidR="00006A5A"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№1).</w:t>
      </w:r>
    </w:p>
    <w:p w:rsidR="00E60D13" w:rsidRPr="009060DF" w:rsidRDefault="00E60D13" w:rsidP="00E60D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2. Администрации сельского поселения </w:t>
      </w:r>
      <w:r w:rsidR="00C3563F"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Кармасанский сельсовет муниципального района Уфимский район Республики Башкортостан </w:t>
      </w: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>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E60D13" w:rsidRPr="009060DF" w:rsidRDefault="00E60D13" w:rsidP="00E60D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3.Установить, что в ходе реализации муниципальной целевой программы </w:t>
      </w:r>
      <w:r w:rsidRPr="009060DF">
        <w:rPr>
          <w:rFonts w:ascii="Times New Roman" w:hAnsi="Times New Roman"/>
          <w:sz w:val="28"/>
          <w:szCs w:val="28"/>
        </w:rPr>
        <w:t xml:space="preserve">«Развитие дорожного хозяйства в сельском поселении </w:t>
      </w:r>
      <w:r w:rsidR="00C3563F" w:rsidRPr="009060DF">
        <w:rPr>
          <w:rFonts w:ascii="Times New Roman" w:hAnsi="Times New Roman"/>
          <w:sz w:val="28"/>
          <w:szCs w:val="28"/>
        </w:rPr>
        <w:t>Кармасанский сельсовет муниципального района Уфимский район Республики Башкортостан</w:t>
      </w:r>
      <w:r w:rsidRPr="009060DF">
        <w:rPr>
          <w:rFonts w:ascii="Times New Roman" w:hAnsi="Times New Roman"/>
          <w:sz w:val="28"/>
          <w:szCs w:val="28"/>
        </w:rPr>
        <w:t xml:space="preserve"> </w:t>
      </w:r>
      <w:r w:rsidRPr="009060DF"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- 202</w:t>
      </w:r>
      <w:r w:rsidR="00C3563F" w:rsidRPr="009060D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060DF">
        <w:rPr>
          <w:rFonts w:ascii="Times New Roman" w:hAnsi="Times New Roman"/>
          <w:bCs/>
          <w:sz w:val="28"/>
          <w:szCs w:val="28"/>
          <w:lang w:eastAsia="ru-RU"/>
        </w:rPr>
        <w:t xml:space="preserve"> гг.»</w:t>
      </w: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E60D13" w:rsidRPr="009060DF" w:rsidRDefault="00E60D13" w:rsidP="00E60D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4.Разместить настоящее постановление на </w:t>
      </w:r>
      <w:r w:rsidR="00C3563F"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информационном стенде и на </w:t>
      </w: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официальном сайте сельского поселения </w:t>
      </w:r>
      <w:r w:rsidR="00C3563F" w:rsidRPr="009060DF">
        <w:rPr>
          <w:rFonts w:ascii="Times New Roman" w:eastAsia="Times New Roman" w:hAnsi="Times New Roman"/>
          <w:sz w:val="28"/>
          <w:szCs w:val="28"/>
          <w:lang w:eastAsia="ar-SA"/>
        </w:rPr>
        <w:t>Кармасанский сельсовет муниципального района Уфимский район Республики Башкортостан</w:t>
      </w: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E60D13" w:rsidRPr="009060DF" w:rsidRDefault="00E60D13" w:rsidP="00E60D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>5.Настоящее постановление вступает в силу с момента подписания.</w:t>
      </w:r>
    </w:p>
    <w:p w:rsidR="00E60D13" w:rsidRPr="009060DF" w:rsidRDefault="00E60D13" w:rsidP="00E60D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>6.Контроль за исполнением настоящего постановления оставляю за собой.</w:t>
      </w:r>
    </w:p>
    <w:p w:rsidR="00E60D13" w:rsidRPr="009060DF" w:rsidRDefault="00E60D13" w:rsidP="00E60D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D13" w:rsidRPr="009060DF" w:rsidRDefault="00E60D13" w:rsidP="00E60D1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                        </w:t>
      </w:r>
      <w:r w:rsidR="00C3563F" w:rsidRPr="009060DF">
        <w:rPr>
          <w:rFonts w:ascii="Times New Roman" w:eastAsia="Times New Roman" w:hAnsi="Times New Roman"/>
          <w:sz w:val="28"/>
          <w:szCs w:val="28"/>
          <w:lang w:eastAsia="ar-SA"/>
        </w:rPr>
        <w:t xml:space="preserve">М.М. </w:t>
      </w:r>
      <w:proofErr w:type="spellStart"/>
      <w:r w:rsidR="00C3563F" w:rsidRPr="009060DF">
        <w:rPr>
          <w:rFonts w:ascii="Times New Roman" w:eastAsia="Times New Roman" w:hAnsi="Times New Roman"/>
          <w:sz w:val="28"/>
          <w:szCs w:val="28"/>
          <w:lang w:eastAsia="ar-SA"/>
        </w:rPr>
        <w:t>Хазиев</w:t>
      </w:r>
      <w:proofErr w:type="spellEnd"/>
    </w:p>
    <w:p w:rsidR="00E60D13" w:rsidRDefault="00E60D13" w:rsidP="00006A5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060DF" w:rsidRDefault="007A4E9D" w:rsidP="00E60D13">
      <w:pPr>
        <w:spacing w:after="0" w:line="240" w:lineRule="auto"/>
        <w:ind w:left="524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060DF" w:rsidRDefault="009060DF" w:rsidP="00E60D13">
      <w:pPr>
        <w:spacing w:after="0" w:line="240" w:lineRule="auto"/>
        <w:ind w:left="5245"/>
        <w:textAlignment w:val="baseline"/>
        <w:rPr>
          <w:rFonts w:ascii="Times New Roman" w:hAnsi="Times New Roman"/>
          <w:sz w:val="28"/>
          <w:szCs w:val="28"/>
        </w:rPr>
      </w:pPr>
    </w:p>
    <w:p w:rsidR="009060DF" w:rsidRDefault="009060DF" w:rsidP="00E60D13">
      <w:pPr>
        <w:spacing w:after="0" w:line="240" w:lineRule="auto"/>
        <w:ind w:left="5245"/>
        <w:textAlignment w:val="baseline"/>
        <w:rPr>
          <w:rFonts w:ascii="Times New Roman" w:hAnsi="Times New Roman"/>
          <w:sz w:val="28"/>
          <w:szCs w:val="28"/>
        </w:rPr>
      </w:pPr>
    </w:p>
    <w:p w:rsidR="00E60D13" w:rsidRPr="00E60D13" w:rsidRDefault="00E60D13" w:rsidP="00E60D13">
      <w:pPr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D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60D13" w:rsidRPr="00E60D13" w:rsidRDefault="00E60D13" w:rsidP="00E60D13">
      <w:pPr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D1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60D13" w:rsidRPr="00E60D13" w:rsidRDefault="00E60D13" w:rsidP="00E60D13">
      <w:pPr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D1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E60D13" w:rsidRPr="00E60D13" w:rsidRDefault="00C3563F" w:rsidP="00E60D13">
      <w:pPr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63F">
        <w:rPr>
          <w:rFonts w:ascii="Times New Roman" w:eastAsia="Times New Roman" w:hAnsi="Times New Roman"/>
          <w:sz w:val="24"/>
          <w:szCs w:val="24"/>
          <w:lang w:eastAsia="ru-RU"/>
        </w:rPr>
        <w:t>Кармасанский сельсовет муниципального района Уфимский район Республики Башкортостан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F26D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26D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26D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E60D13" w:rsidRPr="00E60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0D13" w:rsidRPr="00E60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116D" w:rsidRPr="00B227E1" w:rsidRDefault="007A4E9D" w:rsidP="00B227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526A0" w:rsidRPr="0073116D" w:rsidRDefault="00B526A0" w:rsidP="00731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D13" w:rsidRPr="00B227E1" w:rsidRDefault="00E60D13" w:rsidP="00E60D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Муниципальная  программа</w:t>
      </w:r>
    </w:p>
    <w:p w:rsidR="00E60D13" w:rsidRPr="00B227E1" w:rsidRDefault="00E60D13" w:rsidP="00E6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7E1">
        <w:rPr>
          <w:rFonts w:ascii="Times New Roman" w:hAnsi="Times New Roman"/>
          <w:b/>
          <w:sz w:val="28"/>
          <w:szCs w:val="28"/>
        </w:rPr>
        <w:t>«</w:t>
      </w:r>
      <w:r w:rsidR="00C3563F" w:rsidRPr="00B227E1">
        <w:rPr>
          <w:rFonts w:ascii="Times New Roman" w:hAnsi="Times New Roman"/>
          <w:b/>
          <w:sz w:val="28"/>
          <w:szCs w:val="28"/>
        </w:rPr>
        <w:t xml:space="preserve">Развитие дорожного хозяйства в </w:t>
      </w:r>
      <w:r w:rsidRPr="00B227E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C3563F" w:rsidRPr="00B227E1">
        <w:rPr>
          <w:rFonts w:ascii="Times New Roman" w:hAnsi="Times New Roman"/>
          <w:b/>
          <w:sz w:val="28"/>
          <w:szCs w:val="28"/>
        </w:rPr>
        <w:t>Кармасанский сельсовет муниципального района Уфимский район Республики Башкортостан</w:t>
      </w:r>
    </w:p>
    <w:p w:rsidR="00E60D13" w:rsidRPr="00B227E1" w:rsidRDefault="00E60D13" w:rsidP="00B2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27E1">
        <w:rPr>
          <w:rFonts w:ascii="Times New Roman" w:hAnsi="Times New Roman"/>
          <w:b/>
          <w:sz w:val="28"/>
          <w:szCs w:val="28"/>
        </w:rPr>
        <w:t xml:space="preserve"> </w:t>
      </w:r>
      <w:r w:rsidRPr="00B227E1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C3563F" w:rsidRPr="00B227E1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B227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C3563F" w:rsidRPr="00B227E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B227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C3563F" w:rsidRPr="00B227E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B227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гг.»</w:t>
      </w:r>
    </w:p>
    <w:p w:rsidR="00E60D13" w:rsidRPr="00B227E1" w:rsidRDefault="00E60D13" w:rsidP="00E60D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6A0" w:rsidRPr="00B227E1" w:rsidRDefault="00E60D13" w:rsidP="00E60D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 программы</w:t>
      </w:r>
    </w:p>
    <w:p w:rsidR="00E60D13" w:rsidRPr="00B227E1" w:rsidRDefault="00E60D13" w:rsidP="00E60D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3116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D" w:rsidRPr="00B227E1" w:rsidRDefault="0081717D" w:rsidP="00817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  <w:r w:rsidR="0073116D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D" w:rsidRPr="00B227E1" w:rsidRDefault="00E60D13" w:rsidP="00C3563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r w:rsidR="00C3563F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Кармасанский сельсовет муниципального района Уфимский район Республики Башкортостан на 2020 год и плановый период 2021 - 2022 гг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.»</w:t>
            </w:r>
          </w:p>
        </w:tc>
      </w:tr>
      <w:tr w:rsidR="0073116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D" w:rsidRPr="00B227E1" w:rsidRDefault="00E60D13" w:rsidP="0081717D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  <w:r w:rsidR="0081717D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D" w:rsidRPr="00B227E1" w:rsidRDefault="00E60D13" w:rsidP="00C3563F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hAnsi="Times New Roman"/>
                <w:sz w:val="28"/>
                <w:szCs w:val="28"/>
                <w:lang w:eastAsia="ar-SA"/>
              </w:rPr>
              <w:t>Бюджетны</w:t>
            </w:r>
            <w:r w:rsidR="00C3563F" w:rsidRPr="00B227E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й кодекс Российской Федерации, </w:t>
            </w:r>
            <w:r w:rsidRPr="00B227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Федеральный закон от 06.10.2003 № 131-ФЗ «Об общих принципах организации</w:t>
            </w:r>
            <w:r w:rsidR="00C3563F" w:rsidRPr="00B227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B227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местного самоуправления в Российской Федерации», Устав сельского поселения, Генеральный план сельского поселения </w:t>
            </w:r>
            <w:r w:rsidR="00C3563F" w:rsidRPr="00B227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Кармасанский сельсовет муниципального района Уфимский район Республики Башкортостан</w:t>
            </w:r>
          </w:p>
        </w:tc>
      </w:tr>
      <w:tr w:rsidR="00E60D13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81717D" w:rsidP="00E60D13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</w:t>
            </w:r>
            <w:r w:rsidR="00E60D13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E60D13" w:rsidP="00E60D13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r w:rsidR="00C3563F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Кармасанский сельсовет муниципального района Уфимский район Республики Башкортостан</w:t>
            </w:r>
          </w:p>
        </w:tc>
      </w:tr>
      <w:tr w:rsidR="00E60D13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81717D" w:rsidP="00E60D13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</w:t>
            </w:r>
            <w:r w:rsidR="00E60D13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E60D13" w:rsidP="00E60D13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r w:rsidR="00C3563F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Кармасанский сельсовет муниципального района Уфимский район Республики Башкортостан</w:t>
            </w:r>
          </w:p>
        </w:tc>
      </w:tr>
      <w:tr w:rsidR="00E60D13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81717D" w:rsidP="00E60D13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</w:t>
            </w:r>
            <w:r w:rsidR="00E60D13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3" w:rsidRPr="00B227E1" w:rsidRDefault="00E60D13" w:rsidP="00E60D13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r w:rsidR="00C3563F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Кармасанский сельсовет муниципального района Уфимский район Республики Башкортостан</w:t>
            </w:r>
          </w:p>
        </w:tc>
      </w:tr>
      <w:tr w:rsidR="0081717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D" w:rsidRPr="00B227E1" w:rsidRDefault="0081717D" w:rsidP="00E60D13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E" w:rsidRPr="00B227E1" w:rsidRDefault="00F4724E" w:rsidP="00F4724E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Комплексное решение проблем дорожного хозяйства по развитию и улучшению качества</w:t>
            </w:r>
            <w:r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создание надежности и безопасности дорожного движения  по дорогам 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поселения. </w:t>
            </w:r>
          </w:p>
          <w:p w:rsidR="0081717D" w:rsidRPr="00B227E1" w:rsidRDefault="0081717D" w:rsidP="00F4724E">
            <w:pPr>
              <w:tabs>
                <w:tab w:val="left" w:pos="6548"/>
                <w:tab w:val="left" w:leader="underscore" w:pos="723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1717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D" w:rsidRPr="00B227E1" w:rsidRDefault="0081717D" w:rsidP="00E60D13">
            <w:pPr>
              <w:tabs>
                <w:tab w:val="left" w:pos="6548"/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4E" w:rsidRPr="00B227E1" w:rsidRDefault="00F4724E" w:rsidP="0081717D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81717D" w:rsidRPr="00B227E1" w:rsidRDefault="0081717D" w:rsidP="0081717D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улучшение технического состояния существующей улично-дорожной сети и автомобильных дорог местного значения за счет упорядочения работ по ямочному </w:t>
            </w:r>
            <w:r w:rsidR="006A0ED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ремонту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1717D" w:rsidRPr="00B227E1" w:rsidRDefault="0081717D" w:rsidP="0081717D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транспортно-эксплуатационных показателей автомобильных дорог на уровне, необходимом для удовлетворения потребностей населения сельского поселения;</w:t>
            </w:r>
          </w:p>
          <w:p w:rsidR="0081717D" w:rsidRPr="00B227E1" w:rsidRDefault="0081717D" w:rsidP="006A0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улучшение показателей качества </w:t>
            </w:r>
            <w:r w:rsidR="00F4724E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автомобильных дорог местного значения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4B7864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круглогодично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7864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обеспечивающих </w:t>
            </w:r>
            <w:r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надежность и безопасность движения по ним</w:t>
            </w:r>
            <w:r w:rsidR="006A0ED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3116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D" w:rsidRPr="00B227E1" w:rsidRDefault="004B7864" w:rsidP="004B7864">
            <w:pPr>
              <w:tabs>
                <w:tab w:val="left" w:leader="underscore" w:pos="72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Перечень о</w:t>
            </w:r>
            <w:r w:rsidR="0073116D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сновны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73116D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3F" w:rsidRPr="00B227E1" w:rsidRDefault="0073116D" w:rsidP="004B78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05EA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="00A52AC7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томобильных дорог на территории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B05EA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717D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717D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обеспечивающ</w:t>
            </w:r>
            <w:r w:rsidR="004B7864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B05EAF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81717D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надежност</w:t>
            </w:r>
            <w:r w:rsidR="00B05EAF" w:rsidRPr="00B22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и безопасность движения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05EAF" w:rsidRPr="00B227E1" w:rsidRDefault="00B05EAF" w:rsidP="004B78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очистка и содержание дорожного полотна в осенне-весенний период; </w:t>
            </w:r>
          </w:p>
          <w:p w:rsidR="00B05EAF" w:rsidRPr="00B227E1" w:rsidRDefault="00B05EAF" w:rsidP="004B78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установка дополнительных дорожных знаков</w:t>
            </w:r>
            <w:r w:rsidR="006A0ED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паспортом организации дорожного движения для улично-дорожной сети сельского поселения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05EAF" w:rsidRPr="00B227E1" w:rsidRDefault="00B05EAF" w:rsidP="004B78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нанесение дорожной разметки</w:t>
            </w:r>
            <w:r w:rsidR="00B2176B" w:rsidRPr="00B227E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B2176B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предписаниям ОГИБДД ОМВД России по 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Уфимскому</w:t>
            </w:r>
            <w:r w:rsidR="00B2176B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району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РБ</w:t>
            </w:r>
            <w:r w:rsidR="00B2176B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44839" w:rsidRPr="00B227E1" w:rsidRDefault="00B05EAF" w:rsidP="006A0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содержание мостов</w:t>
            </w:r>
            <w:r w:rsidR="006A0ED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 населенных пунктов</w:t>
            </w:r>
            <w:r w:rsidR="00444839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3116D" w:rsidRPr="00B227E1" w:rsidRDefault="00444839" w:rsidP="00444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очистка обочин автомобильных дорог в границах населенных пунктов от объектов, мешающих видимости при движении транспорта (обкос травы,  вырубка деревьев)</w:t>
            </w:r>
            <w:r w:rsidR="006A0ED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3116D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D" w:rsidRPr="00B227E1" w:rsidRDefault="0073116D" w:rsidP="00B05EAF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  <w:r w:rsidR="00B05EA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D" w:rsidRPr="00B227E1" w:rsidRDefault="0073116D" w:rsidP="0073116D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улично-дорожной сети, автомобильных дорог местного значения с учетом приоритетов социально-экономического развития сельского поселения;</w:t>
            </w:r>
          </w:p>
          <w:p w:rsidR="0073116D" w:rsidRPr="00B227E1" w:rsidRDefault="0073116D" w:rsidP="0073116D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для формирования единой дорожной сети, круглогодично доступной для населения сельского поселения;</w:t>
            </w:r>
          </w:p>
          <w:p w:rsidR="0073116D" w:rsidRPr="00B227E1" w:rsidRDefault="0073116D" w:rsidP="0073116D">
            <w:pPr>
              <w:shd w:val="clear" w:color="auto" w:fill="FFFFFF"/>
              <w:tabs>
                <w:tab w:val="left" w:pos="4158"/>
                <w:tab w:val="left" w:leader="underscore" w:pos="7249"/>
              </w:tabs>
              <w:spacing w:after="12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безопасности дорожного движения, снижение количества дорожно-транспортных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происшествий и числа погибших и пострадавших в них людей;</w:t>
            </w:r>
          </w:p>
          <w:p w:rsidR="0073116D" w:rsidRPr="00B227E1" w:rsidRDefault="0073116D" w:rsidP="004A1BCE">
            <w:pPr>
              <w:tabs>
                <w:tab w:val="left" w:pos="4158"/>
                <w:tab w:val="left" w:leader="underscore" w:pos="7249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организации движения транспортных средств и пешеход</w:t>
            </w:r>
            <w:r w:rsidR="00B05EAF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переходов для пешеходов.</w:t>
            </w:r>
          </w:p>
        </w:tc>
      </w:tr>
      <w:tr w:rsidR="002D6A67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7" w:rsidRPr="00B227E1" w:rsidRDefault="004B7864" w:rsidP="004B7864">
            <w:pPr>
              <w:tabs>
                <w:tab w:val="left" w:leader="underscore" w:pos="72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2D6A67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роки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7" w:rsidRPr="00B227E1" w:rsidRDefault="004B7864" w:rsidP="00F06983">
            <w:pPr>
              <w:tabs>
                <w:tab w:val="left" w:pos="4158"/>
                <w:tab w:val="left" w:leader="underscore" w:pos="7244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и плановый период 20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--202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2D6A67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7" w:rsidRPr="00B227E1" w:rsidRDefault="004B7864" w:rsidP="004B7864">
            <w:pPr>
              <w:tabs>
                <w:tab w:val="left" w:leader="underscore" w:pos="72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64" w:rsidRPr="00B227E1" w:rsidRDefault="004B7864" w:rsidP="004B786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финансирования Программы составляет:</w:t>
            </w:r>
            <w:r w:rsidR="00C77BFF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E077F" w:rsidRPr="00B227E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1 301 500,00</w:t>
            </w:r>
            <w:r w:rsidR="00C77BFF" w:rsidRPr="00B227E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руб. в т.</w:t>
            </w:r>
            <w:r w:rsidR="00D300C0" w:rsidRPr="00B227E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227E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ч.</w:t>
            </w:r>
            <w:r w:rsidR="00C77BFF" w:rsidRPr="00B227E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:</w:t>
            </w:r>
          </w:p>
          <w:p w:rsidR="00C77BFF" w:rsidRPr="00B227E1" w:rsidRDefault="00C77BFF" w:rsidP="00C77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06983" w:rsidRPr="00B227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год -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506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00,00 руб.</w:t>
            </w:r>
          </w:p>
          <w:p w:rsidR="00C77BFF" w:rsidRPr="00B227E1" w:rsidRDefault="00C77BFF" w:rsidP="00C77B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06983" w:rsidRPr="00B227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год -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00,00 руб.</w:t>
            </w:r>
          </w:p>
          <w:p w:rsidR="002D6A67" w:rsidRPr="00B227E1" w:rsidRDefault="00C77BFF" w:rsidP="007E077F">
            <w:pPr>
              <w:spacing w:after="0" w:line="240" w:lineRule="auto"/>
              <w:rPr>
                <w:rFonts w:cs="Consolas"/>
                <w:sz w:val="28"/>
                <w:szCs w:val="28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06983" w:rsidRPr="00B227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год -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361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77F" w:rsidRPr="00B227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00,00 руб.</w:t>
            </w:r>
          </w:p>
        </w:tc>
      </w:tr>
      <w:tr w:rsidR="002D6A67" w:rsidRPr="00B227E1" w:rsidTr="00E60D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7" w:rsidRPr="00B227E1" w:rsidRDefault="004B7864" w:rsidP="004B7864">
            <w:pPr>
              <w:tabs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7" w:rsidRPr="00B227E1" w:rsidRDefault="002D6A67" w:rsidP="00903104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300C0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протяженности автомобильных дорог в удовлетворительном состоянии с твердым покрытием;</w:t>
            </w:r>
          </w:p>
          <w:p w:rsidR="002D6A67" w:rsidRPr="00B227E1" w:rsidRDefault="00903104" w:rsidP="00903104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864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6A67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потребительских свойств автомобильных дорог и сооружений на них;</w:t>
            </w:r>
          </w:p>
          <w:p w:rsidR="002D6A67" w:rsidRPr="00B227E1" w:rsidRDefault="002D6A67" w:rsidP="00903104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содержание всех улиц сельского поселения в течение года в проезжем для легковых автомобилей состоянии;</w:t>
            </w:r>
          </w:p>
          <w:p w:rsidR="002D6A67" w:rsidRPr="00B227E1" w:rsidRDefault="002D6A67" w:rsidP="00903104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сокращение количества дорожно-транспортных происшествий по причине неудовлетворительных дорожных условий;</w:t>
            </w:r>
          </w:p>
          <w:p w:rsidR="002D6A67" w:rsidRPr="00B227E1" w:rsidRDefault="00D300C0" w:rsidP="00D300C0">
            <w:pPr>
              <w:tabs>
                <w:tab w:val="left" w:pos="4158"/>
                <w:tab w:val="left" w:leader="underscore" w:pos="72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</w:t>
            </w:r>
            <w:r w:rsidRPr="00B227E1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уровня качества и безопасности дорожного движения</w:t>
            </w:r>
            <w:r w:rsidR="002D6A67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населения.</w:t>
            </w:r>
            <w:r w:rsidR="002D6A67"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116D" w:rsidRPr="00B227E1" w:rsidRDefault="0073116D" w:rsidP="007311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AE" w:rsidRPr="00B227E1" w:rsidRDefault="0073116D" w:rsidP="00173BAE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дорожного хозяйства </w:t>
      </w:r>
    </w:p>
    <w:p w:rsidR="0073116D" w:rsidRPr="00B227E1" w:rsidRDefault="0073116D" w:rsidP="00173BAE">
      <w:pPr>
        <w:pStyle w:val="aa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C407F0"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F06983"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армасанский</w:t>
      </w:r>
      <w:r w:rsidR="006A0EDF"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Автомобильные дороги являются важнейшей составной часть транспортной сети сельского поселения</w:t>
      </w:r>
      <w:r w:rsidR="006A0ED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6A0ED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 сельского поселения, сохранение и совершенствование сети автомобильных дорог местного значения.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характеристики и механизм реализации мероприятий по реконструкции, капитальному и текущему ремонту, содержанию автомобильных дорог общего пользования местного значен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ия и сооружений на них </w:t>
      </w:r>
      <w:r w:rsidR="00173BAE" w:rsidRPr="00B227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73BAE" w:rsidRPr="00B227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</w:t>
      </w:r>
      <w:r w:rsidR="00173BAE" w:rsidRPr="00B227E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 w:rsidR="00173BAE" w:rsidRPr="00B227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К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</w:t>
      </w:r>
      <w:r w:rsidR="00BE4C7F" w:rsidRPr="00B227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95E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168" w:rsidRPr="00B227E1">
        <w:rPr>
          <w:rFonts w:ascii="Times New Roman" w:eastAsia="Times New Roman" w:hAnsi="Times New Roman"/>
          <w:sz w:val="28"/>
          <w:szCs w:val="28"/>
          <w:lang w:eastAsia="ru-RU"/>
        </w:rPr>
        <w:t>Общая п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ротяженнос</w:t>
      </w:r>
      <w:r w:rsidR="00E62168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ть автомобильных дорог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составляет </w:t>
      </w:r>
      <w:r w:rsidR="009B0E25" w:rsidRPr="00B227E1">
        <w:rPr>
          <w:rFonts w:ascii="Times New Roman" w:eastAsia="Times New Roman" w:hAnsi="Times New Roman"/>
          <w:sz w:val="28"/>
          <w:szCs w:val="28"/>
          <w:lang w:eastAsia="ru-RU"/>
        </w:rPr>
        <w:t>11 420 м.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168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автомобильные дороги сельского поселения находится в удовлетворительном состоянии, однако качество дорожных покрытий дорог не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всегда соответствует эксплуатационным требованиям. Дороги с большой транспортной нагрузкой требуют асфальтирования. На всех дорогах поселения отсутствуют должным образом оборудованные тротуары и пешеходные переходы.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</w:t>
      </w:r>
      <w:r w:rsidR="00B265C0" w:rsidRPr="00B227E1">
        <w:rPr>
          <w:rFonts w:ascii="Times New Roman" w:eastAsia="Times New Roman" w:hAnsi="Times New Roman"/>
          <w:sz w:val="28"/>
          <w:szCs w:val="28"/>
          <w:lang w:eastAsia="ru-RU"/>
        </w:rPr>
        <w:t>принятия,</w:t>
      </w:r>
      <w:r w:rsidR="00D300C0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неотложных мер по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капитальному и текущему ремонту, содержанию дорог местного значения, совершенствованию организации дорожного движения.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дорожного хозяйства имеет непосредственное влияние на качество оказываемых услуг транспортной </w:t>
      </w:r>
      <w:r w:rsidR="00B265C0" w:rsidRPr="00B227E1">
        <w:rPr>
          <w:rFonts w:ascii="Times New Roman" w:eastAsia="Times New Roman" w:hAnsi="Times New Roman"/>
          <w:sz w:val="28"/>
          <w:szCs w:val="28"/>
          <w:lang w:eastAsia="ru-RU"/>
        </w:rPr>
        <w:t>инфраструктуры,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грузовых, так и в пассажирских перевозках.</w:t>
      </w:r>
      <w:proofErr w:type="gramEnd"/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 программе стоит уде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лить проблеме аварийности на автомобильном транспорте, которая в послед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нее десятилетие на территории сельского поселения приобрела тенденцию к росту в связи с несоответствием существующей дорожно-транспортной инфраструктуры потребностям населения в безопасном дорожном движении, недостаточной эффективностью системы обеспечения безопасности дорожного движения, низкой дисциплиной участников дорожного движения. Сохраняющаяся сложная обстановка с аварийностью во мно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гом определя</w:t>
      </w:r>
      <w:r w:rsidR="00D300C0" w:rsidRPr="00B227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тся постоянно возрастающей мобильностью населения, увеличивающейся диспропорцией между приростом числа авто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мобилей и приростом протяженности улично-дорожной сети, не рассчитан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на современные транспортные потоки.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Негативные тенденции и характер проблем требуют программного подхода к решению задач на муниципальном уровне. Для этого в рамках Программы предусматривается комплекс мероприятий, направленных на повышение качества автомобильных дорог, оптимизации организации дорожного движения, предупреждения дорожно-транспортных происшествий.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установить необходимые виды и объемы дорожных работ, источники и размеры их финансирования для выполнения принятых обязательств;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444839" w:rsidRPr="00B227E1" w:rsidRDefault="00444839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6D" w:rsidRPr="00B227E1" w:rsidRDefault="0073116D" w:rsidP="0044483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и задачи Программы.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для формирования единой дорожной сети, круглогодично доступной для населения сельского поселения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повышения безопасности дорожного движения, снижение количества дорожно-транспортных происшествий и числа погибших и пострадавших в них людей;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совершенствования организации движения транспортных средств и пешеходов.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улучшение технического состояния существующей улично-дорожной сети и автомобильных дорог местного значения за счет упорядочения работ по ремонту дорожного хозяйства;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обеспечение транспортно-эксплуатационных показателей автомобильных дорог на уровне, необходимом для удовлетворения потре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бностей населения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улучшение экологических параметров транспортной системы;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состояния автомобильных дорог местного значения с твердым покрытием в границах сельского поселения.</w:t>
      </w:r>
    </w:p>
    <w:p w:rsidR="004A1BCE" w:rsidRPr="00B227E1" w:rsidRDefault="004A1BCE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модернизация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системами светового оповещения, дорожными знаками, со светодиодной индикацией, дорожной разметкой с применением цветных дорожных покрытий.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 Программы будет обеспечено путем реализации комплекса организационных и финансовых мер. </w:t>
      </w:r>
    </w:p>
    <w:p w:rsidR="00444839" w:rsidRPr="00B227E1" w:rsidRDefault="00444839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6D" w:rsidRDefault="0073116D" w:rsidP="00444839">
      <w:pPr>
        <w:numPr>
          <w:ilvl w:val="0"/>
          <w:numId w:val="2"/>
        </w:numPr>
        <w:tabs>
          <w:tab w:val="left" w:pos="1014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конечных результатов программы</w:t>
      </w:r>
    </w:p>
    <w:p w:rsidR="00B227E1" w:rsidRPr="00B227E1" w:rsidRDefault="00B227E1" w:rsidP="00B227E1">
      <w:pPr>
        <w:tabs>
          <w:tab w:val="left" w:pos="1014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в 20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привести состоя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сети автомобильных дорог общего пользования сельского поселения в исправное состояние, оборудовать </w:t>
      </w:r>
      <w:r w:rsidR="005464EE" w:rsidRPr="00B227E1">
        <w:rPr>
          <w:rFonts w:ascii="Times New Roman" w:eastAsia="Times New Roman" w:hAnsi="Times New Roman"/>
          <w:sz w:val="28"/>
          <w:szCs w:val="28"/>
          <w:lang w:eastAsia="ru-RU"/>
        </w:rPr>
        <w:t>пешеходные переходы на наиболее загруженных улицах.</w:t>
      </w:r>
      <w:r w:rsidR="00B265C0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4EE" w:rsidRPr="00B227E1">
        <w:rPr>
          <w:rFonts w:ascii="Times New Roman" w:eastAsia="Times New Roman" w:hAnsi="Times New Roman"/>
          <w:sz w:val="28"/>
          <w:szCs w:val="28"/>
          <w:lang w:eastAsia="ru-RU"/>
        </w:rPr>
        <w:t>Провести модернизацию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системами светового оповещения, дорожными знаками, со светодиодной индикацией, дорожной разметкой с применением цветных дорожных покрытий.</w:t>
      </w:r>
      <w:r w:rsidR="00B265C0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4EE" w:rsidRPr="00B227E1">
        <w:rPr>
          <w:rFonts w:ascii="Times New Roman" w:eastAsia="Times New Roman" w:hAnsi="Times New Roman"/>
          <w:sz w:val="28"/>
          <w:szCs w:val="28"/>
          <w:lang w:eastAsia="ru-RU"/>
        </w:rPr>
        <w:t>Как следствие повысить безопасность дорожного движения.</w:t>
      </w: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направлена на содействие развитию дорожного хозяйства сельского поселения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развитие транспортно-дорожной системы, обеспечение условий экономического роста, повышение конкурентоспособности экономики села и качества жизни населения, повышение безопасности дорожного движения, снижение аварийности, тяжести последствий дорожно-транспортных происшествий на автомобильных дорогах 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местного значения в границах населенных пунктов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3116D" w:rsidRPr="00B227E1" w:rsidRDefault="0073116D" w:rsidP="00731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6D" w:rsidRDefault="0073116D" w:rsidP="00444839">
      <w:pPr>
        <w:numPr>
          <w:ilvl w:val="0"/>
          <w:numId w:val="2"/>
        </w:numPr>
        <w:tabs>
          <w:tab w:val="left" w:pos="1028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B227E1" w:rsidRPr="00B227E1" w:rsidRDefault="00B227E1" w:rsidP="00B227E1">
      <w:pPr>
        <w:tabs>
          <w:tab w:val="left" w:pos="1028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16D" w:rsidRPr="00B227E1" w:rsidRDefault="0073116D" w:rsidP="007311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 предусмотрен 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483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B1703" w:rsidRPr="00B227E1" w:rsidRDefault="000B1703" w:rsidP="00B227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839" w:rsidRPr="00B227E1" w:rsidRDefault="00444839" w:rsidP="00444839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Обоснование объема финансовых ресурсов, </w:t>
      </w:r>
    </w:p>
    <w:p w:rsidR="00444839" w:rsidRPr="00B227E1" w:rsidRDefault="00444839" w:rsidP="00444839">
      <w:pPr>
        <w:pStyle w:val="aa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необходимых</w:t>
      </w:r>
      <w:proofErr w:type="gramEnd"/>
      <w:r w:rsidRPr="00B227E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для реализации программы.</w:t>
      </w:r>
    </w:p>
    <w:p w:rsidR="00B526A0" w:rsidRPr="00B227E1" w:rsidRDefault="00B526A0" w:rsidP="00444839">
      <w:pPr>
        <w:pStyle w:val="aa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4839" w:rsidRPr="00B227E1" w:rsidRDefault="00444839" w:rsidP="004448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Общий объем финансирования, планируемый для достижения поставленных целей и решения Программы в 20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и плановом периоде 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гг. составляет </w:t>
      </w:r>
      <w:r w:rsidR="007E077F" w:rsidRPr="00B227E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1301,50</w:t>
      </w:r>
      <w:r w:rsidRPr="00B227E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Финансирование Программы осуществляется за счет средств бюджета  сельского поселения, частично за счет республиканского бюджета</w:t>
      </w:r>
    </w:p>
    <w:p w:rsidR="00444839" w:rsidRPr="00B227E1" w:rsidRDefault="00444839" w:rsidP="004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br/>
        <w:t>Объемы необходимых бюджетных средств могут быть уточнены.</w:t>
      </w:r>
    </w:p>
    <w:p w:rsidR="00444839" w:rsidRPr="00B227E1" w:rsidRDefault="00444839" w:rsidP="004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4"/>
        <w:gridCol w:w="3269"/>
        <w:gridCol w:w="3228"/>
      </w:tblGrid>
      <w:tr w:rsidR="00B526A0" w:rsidRPr="00B227E1" w:rsidTr="00C77BFF">
        <w:trPr>
          <w:trHeight w:val="227"/>
        </w:trPr>
        <w:tc>
          <w:tcPr>
            <w:tcW w:w="32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</w:t>
            </w:r>
            <w:r w:rsidR="00F06983"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</w:t>
            </w: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202</w:t>
            </w:r>
            <w:r w:rsidR="00F06983"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202</w:t>
            </w:r>
            <w:r w:rsidR="00F06983"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B22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B526A0" w:rsidRPr="00B227E1" w:rsidTr="00C77BFF">
        <w:trPr>
          <w:trHeight w:val="100"/>
        </w:trPr>
        <w:tc>
          <w:tcPr>
            <w:tcW w:w="3284" w:type="dxa"/>
            <w:tcBorders>
              <w:left w:val="single" w:sz="8" w:space="0" w:color="808080"/>
            </w:tcBorders>
            <w:shd w:val="clear" w:color="auto" w:fill="auto"/>
          </w:tcPr>
          <w:p w:rsidR="00444839" w:rsidRPr="00B227E1" w:rsidRDefault="007E077F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506 100,00</w:t>
            </w:r>
          </w:p>
        </w:tc>
        <w:tc>
          <w:tcPr>
            <w:tcW w:w="3269" w:type="dxa"/>
            <w:tcBorders>
              <w:left w:val="single" w:sz="8" w:space="0" w:color="808080"/>
            </w:tcBorders>
            <w:shd w:val="clear" w:color="auto" w:fill="auto"/>
          </w:tcPr>
          <w:p w:rsidR="00444839" w:rsidRPr="00B227E1" w:rsidRDefault="007E077F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433 800,00</w:t>
            </w:r>
          </w:p>
        </w:tc>
        <w:tc>
          <w:tcPr>
            <w:tcW w:w="32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44839" w:rsidRPr="00B227E1" w:rsidRDefault="007E077F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27E1">
              <w:rPr>
                <w:rFonts w:ascii="Times New Roman" w:hAnsi="Times New Roman"/>
                <w:b/>
                <w:sz w:val="28"/>
                <w:szCs w:val="28"/>
              </w:rPr>
              <w:t>361 600,00</w:t>
            </w:r>
          </w:p>
        </w:tc>
      </w:tr>
      <w:tr w:rsidR="00444839" w:rsidRPr="00B227E1" w:rsidTr="00C77BFF">
        <w:trPr>
          <w:trHeight w:val="52"/>
        </w:trPr>
        <w:tc>
          <w:tcPr>
            <w:tcW w:w="3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44839" w:rsidRPr="00B227E1" w:rsidRDefault="00444839" w:rsidP="00C77B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44839" w:rsidRPr="00B227E1" w:rsidRDefault="00444839" w:rsidP="00C77B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44839" w:rsidRPr="00B227E1" w:rsidRDefault="00444839" w:rsidP="00C77B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444839" w:rsidRPr="00B227E1" w:rsidRDefault="00444839" w:rsidP="004448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4839" w:rsidRPr="00B227E1" w:rsidRDefault="00444839" w:rsidP="004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Мероприятия по реализации программы.</w:t>
      </w:r>
    </w:p>
    <w:p w:rsidR="00444839" w:rsidRPr="00B227E1" w:rsidRDefault="00444839" w:rsidP="004448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736"/>
        <w:gridCol w:w="1825"/>
        <w:gridCol w:w="1701"/>
        <w:gridCol w:w="1843"/>
      </w:tblGrid>
      <w:tr w:rsidR="00B526A0" w:rsidRPr="00B227E1" w:rsidTr="00C77BFF">
        <w:tc>
          <w:tcPr>
            <w:tcW w:w="67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3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53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4448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Прогнозируемое финансирование  работ, тыс. руб.</w:t>
            </w:r>
          </w:p>
        </w:tc>
      </w:tr>
      <w:tr w:rsidR="00B526A0" w:rsidRPr="00B227E1" w:rsidTr="002C2F1F">
        <w:tc>
          <w:tcPr>
            <w:tcW w:w="67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4448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4448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4839" w:rsidRPr="00B227E1" w:rsidRDefault="00444839" w:rsidP="00F06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F06983"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B526A0" w:rsidRPr="00B227E1" w:rsidTr="002C2F1F"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592A3D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592A3D" w:rsidP="004448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Ямочный ремонт автомобильных дорог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B227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B227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B227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110 000,00</w:t>
            </w:r>
          </w:p>
        </w:tc>
      </w:tr>
      <w:tr w:rsidR="00B526A0" w:rsidRPr="00B227E1" w:rsidTr="002C2F1F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592A3D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592A3D" w:rsidP="004448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и содержание дорожного полотна в осенне-весенний период</w:t>
            </w:r>
          </w:p>
        </w:tc>
        <w:tc>
          <w:tcPr>
            <w:tcW w:w="1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100 000,00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100 000,00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2A3D" w:rsidRPr="00B227E1" w:rsidRDefault="00B227E1" w:rsidP="00D572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100 000,00</w:t>
            </w:r>
          </w:p>
        </w:tc>
      </w:tr>
      <w:tr w:rsidR="00B526A0" w:rsidRPr="00B227E1" w:rsidTr="002C2F1F">
        <w:trPr>
          <w:trHeight w:val="435"/>
        </w:trPr>
        <w:tc>
          <w:tcPr>
            <w:tcW w:w="6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592A3D" w:rsidRPr="00B227E1" w:rsidRDefault="00592A3D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3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592A3D" w:rsidRPr="00B227E1" w:rsidRDefault="00592A3D" w:rsidP="00173B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 установка дополнительных дорожных знаков в соответствии с паспортом организации дорожного движения для улично-дорожной сети сельского поселения</w:t>
            </w:r>
          </w:p>
        </w:tc>
        <w:tc>
          <w:tcPr>
            <w:tcW w:w="1825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592A3D" w:rsidRPr="00B227E1" w:rsidRDefault="00592A3D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592A3D" w:rsidRPr="00B227E1" w:rsidRDefault="00592A3D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592A3D" w:rsidRPr="00B227E1" w:rsidRDefault="00592A3D" w:rsidP="00D572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227E1" w:rsidRPr="00B227E1" w:rsidTr="002C2F1F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D51A5B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Нанесение дорожной разметки по предписаниям ОГИБДД ОМВД России по Уфимскому району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D51A5B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D51A5B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D51A5B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20 000,00</w:t>
            </w:r>
          </w:p>
        </w:tc>
      </w:tr>
      <w:tr w:rsidR="00B227E1" w:rsidRPr="00B227E1" w:rsidTr="002C2F1F">
        <w:trPr>
          <w:trHeight w:val="543"/>
        </w:trPr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F06983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обочин автомобильных дорог в границах населенных пунктов от объектов, мешающих видимости при движении транспорта (обкос травы,  вырубка деревьев)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B227E1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D5722E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131 600,00</w:t>
            </w:r>
          </w:p>
        </w:tc>
      </w:tr>
      <w:tr w:rsidR="00B227E1" w:rsidRPr="00B227E1" w:rsidTr="002C2F1F"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B2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постановке на государственный кадастровый учет автомобильных дорог местного значения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592A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D572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227E1" w:rsidRPr="00B227E1" w:rsidTr="002C2F1F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мостов в границах населенных пунктов</w:t>
            </w:r>
          </w:p>
        </w:tc>
        <w:tc>
          <w:tcPr>
            <w:tcW w:w="1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D572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227E1" w:rsidRPr="00B227E1" w:rsidTr="002C2F1F">
        <w:tc>
          <w:tcPr>
            <w:tcW w:w="441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</w:p>
          <w:p w:rsidR="00B227E1" w:rsidRPr="00B227E1" w:rsidRDefault="00B227E1" w:rsidP="004448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506 100,00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433 800,00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227E1" w:rsidRPr="00B227E1" w:rsidRDefault="00B227E1" w:rsidP="002C2F1F">
            <w:pPr>
              <w:pStyle w:val="aa"/>
              <w:suppressLineNumbers/>
              <w:suppressAutoHyphens/>
              <w:snapToGrid w:val="0"/>
              <w:spacing w:after="0" w:line="240" w:lineRule="auto"/>
              <w:ind w:left="0" w:firstLine="25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361 600,00</w:t>
            </w:r>
          </w:p>
        </w:tc>
      </w:tr>
    </w:tbl>
    <w:p w:rsidR="00444839" w:rsidRPr="00B227E1" w:rsidRDefault="00444839" w:rsidP="00BA6E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839" w:rsidRPr="00B227E1" w:rsidRDefault="00444839" w:rsidP="00BA6E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16D" w:rsidRPr="00B227E1" w:rsidRDefault="00F87EDF" w:rsidP="00F87EDF">
      <w:pPr>
        <w:pStyle w:val="aa"/>
        <w:tabs>
          <w:tab w:val="left" w:pos="9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73116D" w:rsidRPr="00B227E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p w:rsidR="00B526A0" w:rsidRPr="00B227E1" w:rsidRDefault="00B526A0" w:rsidP="00F87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7EDF" w:rsidRDefault="00F87EDF" w:rsidP="00F069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6.1. Механизм реализации, организации управления и контроля над ходом реализации Программы</w:t>
      </w:r>
    </w:p>
    <w:p w:rsidR="00B227E1" w:rsidRPr="00B227E1" w:rsidRDefault="00B227E1" w:rsidP="00F069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7EDF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>Кармасанский сельсовет муниципального района Уфимский район Республики Башкортостан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6983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br/>
        <w:t>Муниципальным Заказчиком программы выполняются следующие основные задачи: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06983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06983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75796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 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 финансирования</w:t>
      </w:r>
      <w:r w:rsidR="00775796" w:rsidRPr="00B227E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75796" w:rsidRPr="00B227E1" w:rsidRDefault="00F06983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  <w:r w:rsidR="00775796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06983" w:rsidRPr="00B227E1" w:rsidRDefault="00775796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реализацией программы осуществляется Администрацией сельского поселения </w:t>
      </w:r>
      <w:r w:rsidR="00F06983" w:rsidRPr="00B227E1">
        <w:rPr>
          <w:rFonts w:ascii="Times New Roman" w:eastAsia="Times New Roman" w:hAnsi="Times New Roman"/>
          <w:sz w:val="28"/>
          <w:szCs w:val="28"/>
          <w:lang w:eastAsia="ar-SA"/>
        </w:rPr>
        <w:t>Кармасанский сельсовет муниципального района Уфимский район Республики Башкортостан</w:t>
      </w:r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3BBD" w:rsidRPr="00B227E1" w:rsidRDefault="00F06983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Исполнитель программы - Администрация сельского поселения 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Кармасанский сельсовет муниципального района Уфимский район Республики Башкортостан</w:t>
      </w:r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523BBD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87EDF" w:rsidRPr="00B227E1" w:rsidRDefault="00F87EDF" w:rsidP="00F069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 ежеквартально собирает информацию об исполнении каждого мероприятия программы и общем объеме фактически произведенных расходов по мероприятиям программы, в том числе, по источникам финансирования;</w:t>
      </w:r>
    </w:p>
    <w:p w:rsidR="00F87EDF" w:rsidRPr="00B227E1" w:rsidRDefault="00F06983" w:rsidP="00F87EDF">
      <w:pPr>
        <w:tabs>
          <w:tab w:val="left" w:pos="4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87EDF" w:rsidRPr="00B227E1">
        <w:rPr>
          <w:rFonts w:ascii="Times New Roman" w:eastAsia="Times New Roman" w:hAnsi="Times New Roman"/>
          <w:sz w:val="28"/>
          <w:szCs w:val="28"/>
          <w:lang w:eastAsia="ar-SA"/>
        </w:rPr>
        <w:t>- осуществляет обобщение и подготовку информации о ходе реализации мероприятий программы.</w:t>
      </w:r>
    </w:p>
    <w:p w:rsidR="00F06983" w:rsidRPr="00B227E1" w:rsidRDefault="00F06983" w:rsidP="00F87EDF">
      <w:pPr>
        <w:tabs>
          <w:tab w:val="left" w:pos="4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7EDF" w:rsidRDefault="00F87EDF" w:rsidP="00F069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6.2. Оценка эффективности социально-экономических и экологических последствий от реализации программы.</w:t>
      </w:r>
    </w:p>
    <w:p w:rsidR="00B227E1" w:rsidRPr="00B227E1" w:rsidRDefault="00B227E1" w:rsidP="00F069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F0969" w:rsidRPr="00B227E1" w:rsidRDefault="00F87EDF" w:rsidP="007F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конечные результаты реализации программы предусматривают </w:t>
      </w:r>
      <w:r w:rsidR="007F0969"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совершенствования улично-дорожной сети, автомобильных дорог </w:t>
      </w:r>
      <w:r w:rsidR="007F0969" w:rsidRPr="00B227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значения с учетом приоритетов социально-экономического развития сельского поселения, повышения безопасности дорожного движения </w:t>
      </w:r>
      <w:r w:rsidR="007F0969" w:rsidRPr="00B227E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C2F1F" w:rsidRPr="00B227E1" w:rsidRDefault="00F87EDF" w:rsidP="007F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результате реализации программы ожидается </w:t>
      </w:r>
      <w:r w:rsidR="007F0969" w:rsidRPr="00B227E1">
        <w:rPr>
          <w:rFonts w:ascii="Times New Roman" w:eastAsia="Times New Roman" w:hAnsi="Times New Roman"/>
          <w:sz w:val="28"/>
          <w:szCs w:val="28"/>
          <w:lang w:eastAsia="ru-RU"/>
        </w:rPr>
        <w:t>создания условий для формирования единой дорожной сети, круглогодично доступной для населения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 сельского поселения.</w:t>
      </w:r>
      <w:r w:rsidR="002C2F1F"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 xml:space="preserve">Будет скоординирована деятельность предприятий, обеспечивающих </w:t>
      </w:r>
      <w:r w:rsidR="002C2F1F" w:rsidRPr="00B227E1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сфере дорожного хозяйства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0969" w:rsidRPr="00B227E1" w:rsidRDefault="00F87EDF" w:rsidP="007F0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Эффективность программы оценивается по следующим показателям: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F0969" w:rsidRPr="00B227E1">
        <w:rPr>
          <w:rFonts w:ascii="Times New Roman" w:eastAsia="Times New Roman" w:hAnsi="Times New Roman"/>
          <w:sz w:val="28"/>
          <w:szCs w:val="28"/>
          <w:lang w:eastAsia="ru-RU"/>
        </w:rPr>
        <w:t>- общая протяженность автомобильных дорог общего пользования местного значения;</w:t>
      </w:r>
    </w:p>
    <w:p w:rsidR="007F0969" w:rsidRPr="00B227E1" w:rsidRDefault="007F0969" w:rsidP="007F0969">
      <w:pPr>
        <w:tabs>
          <w:tab w:val="left" w:pos="4158"/>
          <w:tab w:val="left" w:leader="underscore" w:pos="7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доля протяженности автомобильных дорог общего пользования местного значения с твердым покрытием;</w:t>
      </w:r>
    </w:p>
    <w:p w:rsidR="007F0969" w:rsidRPr="00B227E1" w:rsidRDefault="007F0969" w:rsidP="007F0969">
      <w:pPr>
        <w:tabs>
          <w:tab w:val="left" w:pos="4158"/>
          <w:tab w:val="left" w:leader="underscore" w:pos="7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доля протяженности автомобильных дорог общего пользования местного значения с усовершенствованным покрытием;</w:t>
      </w:r>
    </w:p>
    <w:p w:rsidR="007F0969" w:rsidRPr="00B227E1" w:rsidRDefault="007F0969" w:rsidP="007F0969">
      <w:pPr>
        <w:tabs>
          <w:tab w:val="left" w:pos="4158"/>
          <w:tab w:val="left" w:leader="underscore" w:pos="7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доля протяженности автомобильных дорог общего пользования местного значения, не отвечающих нормативным требованиям; </w:t>
      </w:r>
    </w:p>
    <w:p w:rsidR="007F0969" w:rsidRPr="00B227E1" w:rsidRDefault="007F0969" w:rsidP="007F0969">
      <w:pPr>
        <w:tabs>
          <w:tab w:val="left" w:pos="4158"/>
          <w:tab w:val="left" w:leader="underscore" w:pos="7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наличие и протяженность искусственных сооружений на автомобильных дорогах общего пользования местного значения;</w:t>
      </w:r>
    </w:p>
    <w:p w:rsidR="002C2F1F" w:rsidRPr="00B227E1" w:rsidRDefault="007F0969" w:rsidP="002C2F1F">
      <w:pPr>
        <w:tabs>
          <w:tab w:val="left" w:pos="4158"/>
          <w:tab w:val="left" w:leader="underscore" w:pos="7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E1">
        <w:rPr>
          <w:rFonts w:ascii="Times New Roman" w:eastAsia="Times New Roman" w:hAnsi="Times New Roman"/>
          <w:sz w:val="28"/>
          <w:szCs w:val="28"/>
          <w:lang w:eastAsia="ru-RU"/>
        </w:rPr>
        <w:t>- основные сооружения и оборудование, повышающие безопасность дорожного движения на автомобильных дорогах общего пользования местного значения.</w:t>
      </w:r>
    </w:p>
    <w:p w:rsidR="002C2F1F" w:rsidRPr="00B227E1" w:rsidRDefault="002C2F1F" w:rsidP="002C2F1F">
      <w:pPr>
        <w:pStyle w:val="ab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сельского поселения осуществляется на основе:</w:t>
      </w:r>
    </w:p>
    <w:p w:rsidR="002C2F1F" w:rsidRPr="00B227E1" w:rsidRDefault="002C2F1F" w:rsidP="002C2F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-муниципальных контрактов, договоров, заключаемых муниципальным заказчиком программы с исполнителями;</w:t>
      </w:r>
    </w:p>
    <w:p w:rsidR="002C2F1F" w:rsidRPr="00B227E1" w:rsidRDefault="002C2F1F" w:rsidP="002C2F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-программных мероприятий в соответствии с действующим законодательством;</w:t>
      </w:r>
    </w:p>
    <w:p w:rsidR="002F05AD" w:rsidRPr="00B227E1" w:rsidRDefault="002C2F1F" w:rsidP="00F069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t>-условий правил, порядка утвержденных нормативными правовыми актами.</w:t>
      </w:r>
      <w:r w:rsidRPr="00B227E1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sectPr w:rsidR="002F05AD" w:rsidRPr="00B227E1" w:rsidSect="00086D63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23" w:rsidRDefault="00247423">
      <w:r>
        <w:separator/>
      </w:r>
    </w:p>
  </w:endnote>
  <w:endnote w:type="continuationSeparator" w:id="0">
    <w:p w:rsidR="00247423" w:rsidRDefault="0024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23" w:rsidRDefault="00247423">
      <w:r>
        <w:separator/>
      </w:r>
    </w:p>
  </w:footnote>
  <w:footnote w:type="continuationSeparator" w:id="0">
    <w:p w:rsidR="00247423" w:rsidRDefault="0024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A" w:rsidRDefault="00006A5A" w:rsidP="00EB1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A5A" w:rsidRDefault="00006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A" w:rsidRDefault="00006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C3A8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6D71692"/>
    <w:multiLevelType w:val="multilevel"/>
    <w:tmpl w:val="45CE5E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08903865"/>
    <w:multiLevelType w:val="hybridMultilevel"/>
    <w:tmpl w:val="3CAE2872"/>
    <w:lvl w:ilvl="0" w:tplc="BE6CBA9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67AB7"/>
    <w:multiLevelType w:val="hybridMultilevel"/>
    <w:tmpl w:val="F162F344"/>
    <w:lvl w:ilvl="0" w:tplc="0ED6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4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3"/>
    <w:rsid w:val="0000595E"/>
    <w:rsid w:val="00006A5A"/>
    <w:rsid w:val="00030DAD"/>
    <w:rsid w:val="00060533"/>
    <w:rsid w:val="00071A94"/>
    <w:rsid w:val="00075D2F"/>
    <w:rsid w:val="00086D63"/>
    <w:rsid w:val="0009084A"/>
    <w:rsid w:val="0009330A"/>
    <w:rsid w:val="000B1703"/>
    <w:rsid w:val="000C5225"/>
    <w:rsid w:val="00102559"/>
    <w:rsid w:val="00111FDB"/>
    <w:rsid w:val="00131898"/>
    <w:rsid w:val="00142F9A"/>
    <w:rsid w:val="00144F0B"/>
    <w:rsid w:val="00145D2B"/>
    <w:rsid w:val="00146474"/>
    <w:rsid w:val="0015584D"/>
    <w:rsid w:val="00156284"/>
    <w:rsid w:val="00173BAE"/>
    <w:rsid w:val="0018188B"/>
    <w:rsid w:val="00186B67"/>
    <w:rsid w:val="001931F8"/>
    <w:rsid w:val="001C32D3"/>
    <w:rsid w:val="001D446F"/>
    <w:rsid w:val="00221A44"/>
    <w:rsid w:val="00227B6C"/>
    <w:rsid w:val="00247423"/>
    <w:rsid w:val="00251A81"/>
    <w:rsid w:val="002526CF"/>
    <w:rsid w:val="00274A8F"/>
    <w:rsid w:val="00280FCD"/>
    <w:rsid w:val="0029622E"/>
    <w:rsid w:val="002B1515"/>
    <w:rsid w:val="002C1DB3"/>
    <w:rsid w:val="002C2F1F"/>
    <w:rsid w:val="002D6A67"/>
    <w:rsid w:val="002D6BCE"/>
    <w:rsid w:val="002E78C1"/>
    <w:rsid w:val="002F05AD"/>
    <w:rsid w:val="002F21C2"/>
    <w:rsid w:val="0034155E"/>
    <w:rsid w:val="003520E1"/>
    <w:rsid w:val="003522F3"/>
    <w:rsid w:val="00370E3C"/>
    <w:rsid w:val="00371B39"/>
    <w:rsid w:val="003746B6"/>
    <w:rsid w:val="00390996"/>
    <w:rsid w:val="003A0EFF"/>
    <w:rsid w:val="003C3CA8"/>
    <w:rsid w:val="003E2F9C"/>
    <w:rsid w:val="003E51EE"/>
    <w:rsid w:val="004068B6"/>
    <w:rsid w:val="00412EF4"/>
    <w:rsid w:val="00414A14"/>
    <w:rsid w:val="0041600A"/>
    <w:rsid w:val="004236DE"/>
    <w:rsid w:val="00423F7A"/>
    <w:rsid w:val="00444839"/>
    <w:rsid w:val="00456FA6"/>
    <w:rsid w:val="004615A7"/>
    <w:rsid w:val="00471BDD"/>
    <w:rsid w:val="00487BBF"/>
    <w:rsid w:val="0049168A"/>
    <w:rsid w:val="004A1BCE"/>
    <w:rsid w:val="004B3721"/>
    <w:rsid w:val="004B7864"/>
    <w:rsid w:val="004C6603"/>
    <w:rsid w:val="004D162F"/>
    <w:rsid w:val="004E04D9"/>
    <w:rsid w:val="004E1049"/>
    <w:rsid w:val="004E352F"/>
    <w:rsid w:val="004F6F20"/>
    <w:rsid w:val="004F7282"/>
    <w:rsid w:val="00523BBD"/>
    <w:rsid w:val="005355A3"/>
    <w:rsid w:val="005464EE"/>
    <w:rsid w:val="005579C7"/>
    <w:rsid w:val="00573F07"/>
    <w:rsid w:val="0058556E"/>
    <w:rsid w:val="00590D16"/>
    <w:rsid w:val="00592A3D"/>
    <w:rsid w:val="005A1B1A"/>
    <w:rsid w:val="005D652B"/>
    <w:rsid w:val="005E0531"/>
    <w:rsid w:val="005E3C12"/>
    <w:rsid w:val="005F5296"/>
    <w:rsid w:val="00607DD2"/>
    <w:rsid w:val="00620EBD"/>
    <w:rsid w:val="00627107"/>
    <w:rsid w:val="00667351"/>
    <w:rsid w:val="006A0EDF"/>
    <w:rsid w:val="006B5A49"/>
    <w:rsid w:val="006B608A"/>
    <w:rsid w:val="006E5A91"/>
    <w:rsid w:val="0073116D"/>
    <w:rsid w:val="00744310"/>
    <w:rsid w:val="007449C3"/>
    <w:rsid w:val="00757948"/>
    <w:rsid w:val="00775796"/>
    <w:rsid w:val="00782572"/>
    <w:rsid w:val="00797F5D"/>
    <w:rsid w:val="007A0FDB"/>
    <w:rsid w:val="007A4E9D"/>
    <w:rsid w:val="007C04BB"/>
    <w:rsid w:val="007E077F"/>
    <w:rsid w:val="007F0969"/>
    <w:rsid w:val="007F0D07"/>
    <w:rsid w:val="0081717D"/>
    <w:rsid w:val="00832133"/>
    <w:rsid w:val="00897C9E"/>
    <w:rsid w:val="008A34F1"/>
    <w:rsid w:val="008A467B"/>
    <w:rsid w:val="008D0E93"/>
    <w:rsid w:val="008E1A51"/>
    <w:rsid w:val="008E49D1"/>
    <w:rsid w:val="008F5D95"/>
    <w:rsid w:val="00901754"/>
    <w:rsid w:val="00903104"/>
    <w:rsid w:val="009060DF"/>
    <w:rsid w:val="00915F06"/>
    <w:rsid w:val="00924F84"/>
    <w:rsid w:val="00926101"/>
    <w:rsid w:val="00927BD3"/>
    <w:rsid w:val="0096646E"/>
    <w:rsid w:val="009B0E25"/>
    <w:rsid w:val="009D2EAA"/>
    <w:rsid w:val="009D3C3B"/>
    <w:rsid w:val="009E2347"/>
    <w:rsid w:val="009F252B"/>
    <w:rsid w:val="00A05E69"/>
    <w:rsid w:val="00A16BF0"/>
    <w:rsid w:val="00A52AC7"/>
    <w:rsid w:val="00A779BD"/>
    <w:rsid w:val="00A951B4"/>
    <w:rsid w:val="00AB1023"/>
    <w:rsid w:val="00AD2B00"/>
    <w:rsid w:val="00AE408F"/>
    <w:rsid w:val="00AE6121"/>
    <w:rsid w:val="00B05090"/>
    <w:rsid w:val="00B05EAF"/>
    <w:rsid w:val="00B2176B"/>
    <w:rsid w:val="00B22146"/>
    <w:rsid w:val="00B227E1"/>
    <w:rsid w:val="00B2384A"/>
    <w:rsid w:val="00B265C0"/>
    <w:rsid w:val="00B33DDC"/>
    <w:rsid w:val="00B3724F"/>
    <w:rsid w:val="00B51E03"/>
    <w:rsid w:val="00B526A0"/>
    <w:rsid w:val="00B55492"/>
    <w:rsid w:val="00B604E1"/>
    <w:rsid w:val="00B626E3"/>
    <w:rsid w:val="00B67703"/>
    <w:rsid w:val="00B72509"/>
    <w:rsid w:val="00B83FFC"/>
    <w:rsid w:val="00B97A7F"/>
    <w:rsid w:val="00BA1742"/>
    <w:rsid w:val="00BA6EC3"/>
    <w:rsid w:val="00BB0444"/>
    <w:rsid w:val="00BC1D1A"/>
    <w:rsid w:val="00BD69AE"/>
    <w:rsid w:val="00BE4C7F"/>
    <w:rsid w:val="00BF38C6"/>
    <w:rsid w:val="00C27FA7"/>
    <w:rsid w:val="00C3563F"/>
    <w:rsid w:val="00C35F75"/>
    <w:rsid w:val="00C407F0"/>
    <w:rsid w:val="00C60DEC"/>
    <w:rsid w:val="00C77BFF"/>
    <w:rsid w:val="00D300C0"/>
    <w:rsid w:val="00D71786"/>
    <w:rsid w:val="00D77577"/>
    <w:rsid w:val="00DB1886"/>
    <w:rsid w:val="00DC76DF"/>
    <w:rsid w:val="00DD7B32"/>
    <w:rsid w:val="00DE3341"/>
    <w:rsid w:val="00DF7994"/>
    <w:rsid w:val="00E35E70"/>
    <w:rsid w:val="00E56EF5"/>
    <w:rsid w:val="00E60D13"/>
    <w:rsid w:val="00E62168"/>
    <w:rsid w:val="00E90ED6"/>
    <w:rsid w:val="00E91015"/>
    <w:rsid w:val="00EA612A"/>
    <w:rsid w:val="00EB16AE"/>
    <w:rsid w:val="00EE47D0"/>
    <w:rsid w:val="00F0122B"/>
    <w:rsid w:val="00F05818"/>
    <w:rsid w:val="00F06983"/>
    <w:rsid w:val="00F26DD3"/>
    <w:rsid w:val="00F44A4C"/>
    <w:rsid w:val="00F4724E"/>
    <w:rsid w:val="00F476D7"/>
    <w:rsid w:val="00F74330"/>
    <w:rsid w:val="00F87EDF"/>
    <w:rsid w:val="00F93686"/>
    <w:rsid w:val="00FD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E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D0E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D0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83F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D2B00"/>
    <w:rPr>
      <w:rFonts w:cs="Times New Roman"/>
      <w:lang w:eastAsia="en-US"/>
    </w:rPr>
  </w:style>
  <w:style w:type="character" w:styleId="a5">
    <w:name w:val="page number"/>
    <w:uiPriority w:val="99"/>
    <w:rsid w:val="003E51EE"/>
    <w:rPr>
      <w:rFonts w:cs="Times New Roman"/>
    </w:rPr>
  </w:style>
  <w:style w:type="paragraph" w:styleId="a6">
    <w:name w:val="footer"/>
    <w:basedOn w:val="a"/>
    <w:link w:val="a7"/>
    <w:uiPriority w:val="99"/>
    <w:rsid w:val="002E7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927A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6BF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A4E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E60D1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C2F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F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E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D0E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D0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83F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D2B00"/>
    <w:rPr>
      <w:rFonts w:cs="Times New Roman"/>
      <w:lang w:eastAsia="en-US"/>
    </w:rPr>
  </w:style>
  <w:style w:type="character" w:styleId="a5">
    <w:name w:val="page number"/>
    <w:uiPriority w:val="99"/>
    <w:rsid w:val="003E51EE"/>
    <w:rPr>
      <w:rFonts w:cs="Times New Roman"/>
    </w:rPr>
  </w:style>
  <w:style w:type="paragraph" w:styleId="a6">
    <w:name w:val="footer"/>
    <w:basedOn w:val="a"/>
    <w:link w:val="a7"/>
    <w:uiPriority w:val="99"/>
    <w:rsid w:val="002E7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927A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6BF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A4E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E60D1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C2F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F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C87B-BD0F-41F2-8490-A7CCEC6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Хрушкова Елена Станиславовна</dc:creator>
  <cp:lastModifiedBy>User</cp:lastModifiedBy>
  <cp:revision>3</cp:revision>
  <cp:lastPrinted>2020-03-05T05:07:00Z</cp:lastPrinted>
  <dcterms:created xsi:type="dcterms:W3CDTF">2020-03-05T05:11:00Z</dcterms:created>
  <dcterms:modified xsi:type="dcterms:W3CDTF">2020-03-05T05:52:00Z</dcterms:modified>
</cp:coreProperties>
</file>