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5" w:rsidRDefault="003C3D55" w:rsidP="003C3D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D55" w:rsidRDefault="003C3D55" w:rsidP="003C3D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D55" w:rsidRDefault="003C3D55" w:rsidP="003C3D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D55" w:rsidRDefault="003C3D55" w:rsidP="003C3D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D55" w:rsidRDefault="003C3D55" w:rsidP="003C3D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D55" w:rsidRDefault="003C3D55" w:rsidP="003C3D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3D55" w:rsidRDefault="003C3D55" w:rsidP="003C3D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3D55" w:rsidRDefault="003C3D55" w:rsidP="003C3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D55" w:rsidRDefault="003C3D55" w:rsidP="003C3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D55" w:rsidRDefault="003C3D55" w:rsidP="003C3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 внесении изменений и дополнений в Устав сельского поселения Кармасанский сельсовет муниципального района Уфимский район </w:t>
      </w:r>
    </w:p>
    <w:p w:rsidR="003C3D55" w:rsidRDefault="003C3D55" w:rsidP="003C3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C3D55" w:rsidRDefault="003C3D55" w:rsidP="003C3D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C3D55" w:rsidRDefault="003C3D55" w:rsidP="003C3D55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Кармасанский сельсовет муниципального района Уфимский район Республики Башкортостан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3C3D55" w:rsidRDefault="003C3D55" w:rsidP="003C3D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C3D55" w:rsidRDefault="003C3D55" w:rsidP="003C3D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Кармасанский сельсовет муниципального района Уфимский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пункты 5, 17, 21, 27 и 31 изложить соответственно в следующей редакции: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 законодательством Российской Федерации;»;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использованием земель сельского поселения;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31) осуществление муниципального лесного контроля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дополнить пунктами 32.1, 32.2, 34, 35 и 36 соответственно следующего содержания: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34) 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Дополнить статьей 5.1 следующего содержания: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5.1. Муниципальный контроль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/>
          <w:sz w:val="28"/>
          <w:szCs w:val="28"/>
        </w:rPr>
        <w:t>В абзацах первом и втором части 5 статьи 6 слова «части 3» заменить словами «части 4».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>Часть 9 статьи 18 изложить в следующей редакции: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9. Совет образует контрольно-счетный орган сельского поселения – </w:t>
      </w:r>
      <w:r>
        <w:rPr>
          <w:rFonts w:ascii="Times New Roman" w:hAnsi="Times New Roman" w:cs="Times New Roman"/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именуемый Ревизионной комиссией.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>
        <w:rPr>
          <w:rFonts w:ascii="Times New Roman" w:hAnsi="Times New Roman" w:cs="Times New Roman"/>
          <w:bCs/>
          <w:sz w:val="28"/>
          <w:szCs w:val="28"/>
        </w:rPr>
        <w:t>Статью 22 дополнить частью 10 следующего содержания: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информационном стенде в здании администрации после его государственной регистрации.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А.Н.Фаткуллин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</w:t>
      </w:r>
    </w:p>
    <w:p w:rsidR="003C3D55" w:rsidRDefault="003C3D55" w:rsidP="003C3D5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2011 года</w:t>
      </w:r>
    </w:p>
    <w:p w:rsidR="003C3D55" w:rsidRDefault="003C3D55" w:rsidP="003C3D55">
      <w:pPr>
        <w:ind w:firstLine="709"/>
        <w:jc w:val="both"/>
        <w:rPr>
          <w:sz w:val="28"/>
          <w:szCs w:val="28"/>
        </w:rPr>
      </w:pPr>
    </w:p>
    <w:p w:rsidR="00186810" w:rsidRDefault="00186810"/>
    <w:sectPr w:rsidR="0018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C3D55"/>
    <w:rsid w:val="00186810"/>
    <w:rsid w:val="003C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4740</Characters>
  <Application>Microsoft Office Word</Application>
  <DocSecurity>0</DocSecurity>
  <Lines>39</Lines>
  <Paragraphs>11</Paragraphs>
  <ScaleCrop>false</ScaleCrop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3</cp:revision>
  <dcterms:created xsi:type="dcterms:W3CDTF">2015-12-01T05:07:00Z</dcterms:created>
  <dcterms:modified xsi:type="dcterms:W3CDTF">2015-12-01T05:07:00Z</dcterms:modified>
</cp:coreProperties>
</file>