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8D" w:rsidRDefault="0015228D" w:rsidP="00FC3D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15228D" w:rsidRDefault="0015228D" w:rsidP="00FC3D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228D" w:rsidRDefault="0015228D" w:rsidP="00FC3D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228D" w:rsidRDefault="0015228D" w:rsidP="00FC3D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228D" w:rsidRDefault="0015228D" w:rsidP="00FC3D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228D" w:rsidRDefault="0015228D" w:rsidP="00FC3D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228D" w:rsidRDefault="0015228D" w:rsidP="00FC3D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228D" w:rsidRDefault="0015228D" w:rsidP="00FC3D7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15228D" w:rsidRPr="00A4644C" w:rsidRDefault="0015228D" w:rsidP="000779E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802BF" w:rsidRDefault="00FC3D7B" w:rsidP="002458AD">
      <w:pPr>
        <w:pStyle w:val="affff9"/>
        <w:tabs>
          <w:tab w:val="left" w:pos="9639"/>
        </w:tabs>
        <w:spacing w:line="254" w:lineRule="auto"/>
        <w:ind w:left="0" w:right="-81"/>
        <w:jc w:val="center"/>
        <w:rPr>
          <w:b/>
          <w:sz w:val="28"/>
          <w:szCs w:val="28"/>
        </w:rPr>
      </w:pPr>
      <w:r w:rsidRPr="00A4644C">
        <w:rPr>
          <w:b/>
          <w:sz w:val="28"/>
          <w:szCs w:val="28"/>
        </w:rPr>
        <w:t xml:space="preserve"> </w:t>
      </w:r>
    </w:p>
    <w:p w:rsidR="007802BF" w:rsidRDefault="00A4644C" w:rsidP="007802BF">
      <w:pPr>
        <w:pStyle w:val="affff9"/>
        <w:tabs>
          <w:tab w:val="left" w:pos="9639"/>
        </w:tabs>
        <w:spacing w:line="254" w:lineRule="auto"/>
        <w:ind w:left="0" w:right="-81"/>
        <w:jc w:val="center"/>
        <w:rPr>
          <w:b/>
          <w:bCs/>
          <w:sz w:val="28"/>
          <w:szCs w:val="28"/>
        </w:rPr>
      </w:pPr>
      <w:r w:rsidRPr="00A4644C">
        <w:rPr>
          <w:b/>
          <w:bCs/>
          <w:sz w:val="28"/>
          <w:szCs w:val="28"/>
        </w:rPr>
        <w:t>О создании приемн</w:t>
      </w:r>
      <w:r w:rsidR="000779E8">
        <w:rPr>
          <w:b/>
          <w:bCs/>
          <w:sz w:val="28"/>
          <w:szCs w:val="28"/>
        </w:rPr>
        <w:t>ого</w:t>
      </w:r>
      <w:r w:rsidRPr="00A4644C">
        <w:rPr>
          <w:b/>
          <w:bCs/>
          <w:sz w:val="28"/>
          <w:szCs w:val="28"/>
        </w:rPr>
        <w:t xml:space="preserve"> эвакуационн</w:t>
      </w:r>
      <w:r w:rsidR="000779E8">
        <w:rPr>
          <w:b/>
          <w:bCs/>
          <w:sz w:val="28"/>
          <w:szCs w:val="28"/>
        </w:rPr>
        <w:t>ого</w:t>
      </w:r>
      <w:r w:rsidRPr="00A4644C">
        <w:rPr>
          <w:b/>
          <w:bCs/>
          <w:sz w:val="28"/>
          <w:szCs w:val="28"/>
        </w:rPr>
        <w:t xml:space="preserve"> пунк</w:t>
      </w:r>
      <w:r w:rsidR="000779E8">
        <w:rPr>
          <w:b/>
          <w:bCs/>
          <w:sz w:val="28"/>
          <w:szCs w:val="28"/>
        </w:rPr>
        <w:t>та</w:t>
      </w:r>
      <w:r w:rsidRPr="00A4644C">
        <w:rPr>
          <w:b/>
          <w:bCs/>
          <w:sz w:val="28"/>
          <w:szCs w:val="28"/>
        </w:rPr>
        <w:t xml:space="preserve"> </w:t>
      </w:r>
    </w:p>
    <w:p w:rsidR="003410F9" w:rsidRPr="00A4644C" w:rsidRDefault="00FC3D7B" w:rsidP="000779E8">
      <w:pPr>
        <w:pStyle w:val="affff9"/>
        <w:tabs>
          <w:tab w:val="left" w:pos="9639"/>
        </w:tabs>
        <w:spacing w:line="254" w:lineRule="auto"/>
        <w:ind w:left="0" w:right="-81"/>
        <w:jc w:val="center"/>
        <w:rPr>
          <w:b/>
          <w:bCs/>
          <w:sz w:val="28"/>
          <w:szCs w:val="28"/>
        </w:rPr>
      </w:pPr>
      <w:r w:rsidRPr="00A4644C">
        <w:rPr>
          <w:b/>
          <w:sz w:val="28"/>
          <w:szCs w:val="28"/>
        </w:rPr>
        <w:t xml:space="preserve">в </w:t>
      </w:r>
      <w:r w:rsidR="000779E8">
        <w:rPr>
          <w:b/>
          <w:sz w:val="28"/>
          <w:szCs w:val="28"/>
        </w:rPr>
        <w:t>сельском поселении Кармасанский сельсовет муниципального</w:t>
      </w:r>
      <w:r w:rsidRPr="00A4644C">
        <w:rPr>
          <w:b/>
          <w:sz w:val="28"/>
          <w:szCs w:val="28"/>
        </w:rPr>
        <w:t xml:space="preserve"> район</w:t>
      </w:r>
      <w:r w:rsidR="000779E8">
        <w:rPr>
          <w:b/>
          <w:sz w:val="28"/>
          <w:szCs w:val="28"/>
        </w:rPr>
        <w:t>а</w:t>
      </w:r>
      <w:r w:rsidRPr="00FC3D7B">
        <w:rPr>
          <w:sz w:val="28"/>
          <w:szCs w:val="28"/>
        </w:rPr>
        <w:t xml:space="preserve"> </w:t>
      </w:r>
      <w:r w:rsidRPr="00A4644C">
        <w:rPr>
          <w:b/>
          <w:sz w:val="28"/>
          <w:szCs w:val="28"/>
        </w:rPr>
        <w:t>Уфимский район Республики Башкортостан</w:t>
      </w:r>
    </w:p>
    <w:p w:rsidR="003410F9" w:rsidRDefault="003410F9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FC3D7B" w:rsidRDefault="00FC3D7B" w:rsidP="00E97707">
      <w:pPr>
        <w:tabs>
          <w:tab w:val="left" w:pos="567"/>
        </w:tabs>
        <w:autoSpaceDE w:val="0"/>
        <w:autoSpaceDN w:val="0"/>
        <w:adjustRightInd w:val="0"/>
        <w:snapToGrid/>
        <w:spacing w:before="0" w:line="240" w:lineRule="auto"/>
        <w:ind w:left="567" w:right="77" w:firstLine="567"/>
        <w:jc w:val="both"/>
        <w:rPr>
          <w:rFonts w:ascii="Arial" w:hAnsi="Arial" w:cs="Arial"/>
          <w:sz w:val="24"/>
          <w:szCs w:val="24"/>
        </w:rPr>
      </w:pPr>
    </w:p>
    <w:p w:rsidR="0015228D" w:rsidRPr="00BA2FD8" w:rsidRDefault="003410F9" w:rsidP="00E97707">
      <w:pPr>
        <w:pStyle w:val="1"/>
        <w:tabs>
          <w:tab w:val="left" w:pos="0"/>
        </w:tabs>
        <w:spacing w:before="0" w:after="0"/>
        <w:ind w:right="77"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A2FD8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BA2FD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F83CDF" w:rsidRPr="00BA2FD8">
        <w:rPr>
          <w:rFonts w:ascii="Times New Roman" w:hAnsi="Times New Roman"/>
          <w:b w:val="0"/>
          <w:sz w:val="28"/>
          <w:szCs w:val="28"/>
        </w:rPr>
        <w:t xml:space="preserve"> от 12 февраля 1998 года №</w:t>
      </w:r>
      <w:r w:rsidR="0066636D" w:rsidRPr="00BA2FD8">
        <w:rPr>
          <w:rFonts w:ascii="Times New Roman" w:hAnsi="Times New Roman"/>
          <w:b w:val="0"/>
          <w:sz w:val="28"/>
          <w:szCs w:val="28"/>
        </w:rPr>
        <w:t xml:space="preserve"> 28-ФЗ «О гражданской обороне»</w:t>
      </w:r>
      <w:r w:rsidRPr="00BA2FD8">
        <w:rPr>
          <w:rFonts w:ascii="Times New Roman" w:hAnsi="Times New Roman"/>
          <w:b w:val="0"/>
          <w:sz w:val="28"/>
          <w:szCs w:val="28"/>
        </w:rPr>
        <w:t xml:space="preserve">, </w:t>
      </w:r>
      <w:r w:rsidR="00A2042A" w:rsidRPr="00BA2FD8">
        <w:rPr>
          <w:rFonts w:ascii="Times New Roman" w:hAnsi="Times New Roman"/>
          <w:b w:val="0"/>
          <w:sz w:val="28"/>
          <w:szCs w:val="28"/>
        </w:rPr>
        <w:t xml:space="preserve">постановлениями Правительства Российской Федерации от 22 июня 2004 г. № 303 «О порядке эвакуации населения, материальных и культурных ценностей в безопасные районы» и от 3 февраля 2016 г. № 61 «О внесении изменений в Правила эвакуации населения, материальных и культурных </w:t>
      </w:r>
      <w:r w:rsidR="007E5A9A" w:rsidRPr="00BA2FD8">
        <w:rPr>
          <w:rFonts w:ascii="Times New Roman" w:hAnsi="Times New Roman"/>
          <w:b w:val="0"/>
          <w:sz w:val="28"/>
          <w:szCs w:val="28"/>
        </w:rPr>
        <w:t>ценностей в безопасные районы» (</w:t>
      </w:r>
      <w:r w:rsidR="00613802" w:rsidRPr="00BA2FD8">
        <w:rPr>
          <w:rFonts w:ascii="Times New Roman" w:hAnsi="Times New Roman"/>
          <w:b w:val="0"/>
          <w:sz w:val="28"/>
          <w:szCs w:val="28"/>
        </w:rPr>
        <w:t>утвержденные постановлением Правительства Российской Федерации от 22 июня 2004 г. № 303 «О порядке эвакуации населения, материальных и культурных ценностей в безопасные районы»</w:t>
      </w:r>
      <w:r w:rsidR="007E5A9A" w:rsidRPr="00BA2FD8">
        <w:rPr>
          <w:rFonts w:ascii="Times New Roman" w:hAnsi="Times New Roman"/>
          <w:b w:val="0"/>
          <w:sz w:val="28"/>
          <w:szCs w:val="28"/>
        </w:rPr>
        <w:t>)</w:t>
      </w:r>
      <w:r w:rsidR="00613802" w:rsidRPr="00BA2FD8">
        <w:rPr>
          <w:rFonts w:ascii="Times New Roman" w:hAnsi="Times New Roman"/>
          <w:b w:val="0"/>
          <w:sz w:val="28"/>
          <w:szCs w:val="28"/>
        </w:rPr>
        <w:t xml:space="preserve">, </w:t>
      </w:r>
      <w:r w:rsidR="00A2042A" w:rsidRPr="00BA2FD8">
        <w:rPr>
          <w:rFonts w:ascii="Times New Roman" w:hAnsi="Times New Roman"/>
          <w:b w:val="0"/>
          <w:sz w:val="28"/>
          <w:szCs w:val="28"/>
        </w:rPr>
        <w:t>постановления</w:t>
      </w:r>
      <w:r w:rsidR="00613802" w:rsidRPr="00BA2FD8">
        <w:rPr>
          <w:rFonts w:ascii="Times New Roman" w:hAnsi="Times New Roman"/>
          <w:b w:val="0"/>
          <w:sz w:val="28"/>
          <w:szCs w:val="28"/>
        </w:rPr>
        <w:t>ми</w:t>
      </w:r>
      <w:r w:rsidR="00A2042A" w:rsidRPr="00BA2FD8">
        <w:rPr>
          <w:rFonts w:ascii="Times New Roman" w:hAnsi="Times New Roman"/>
          <w:b w:val="0"/>
          <w:sz w:val="28"/>
          <w:szCs w:val="28"/>
        </w:rPr>
        <w:t xml:space="preserve"> </w:t>
      </w:r>
      <w:r w:rsidRPr="00BA2FD8">
        <w:rPr>
          <w:rFonts w:ascii="Times New Roman" w:hAnsi="Times New Roman"/>
          <w:b w:val="0"/>
          <w:sz w:val="28"/>
          <w:szCs w:val="28"/>
        </w:rPr>
        <w:t>Правительства Республики Башкор</w:t>
      </w:r>
      <w:r w:rsidR="00613802" w:rsidRPr="00BA2FD8">
        <w:rPr>
          <w:rFonts w:ascii="Times New Roman" w:hAnsi="Times New Roman"/>
          <w:b w:val="0"/>
          <w:sz w:val="28"/>
          <w:szCs w:val="28"/>
        </w:rPr>
        <w:t>тостан от</w:t>
      </w:r>
      <w:r w:rsidR="00B82554" w:rsidRPr="00BA2FD8">
        <w:rPr>
          <w:rFonts w:ascii="Times New Roman" w:hAnsi="Times New Roman"/>
          <w:b w:val="0"/>
          <w:sz w:val="28"/>
          <w:szCs w:val="28"/>
        </w:rPr>
        <w:t xml:space="preserve"> 4 сентября 2008 года №</w:t>
      </w:r>
      <w:r w:rsidR="00613802" w:rsidRPr="00BA2FD8">
        <w:rPr>
          <w:rFonts w:ascii="Times New Roman" w:hAnsi="Times New Roman"/>
          <w:b w:val="0"/>
          <w:sz w:val="28"/>
          <w:szCs w:val="28"/>
        </w:rPr>
        <w:t xml:space="preserve"> 306</w:t>
      </w:r>
      <w:r w:rsidR="00613802" w:rsidRPr="00BA2FD8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613802" w:rsidRPr="00BA2FD8">
        <w:rPr>
          <w:rFonts w:ascii="Times New Roman" w:hAnsi="Times New Roman"/>
          <w:b w:val="0"/>
          <w:sz w:val="28"/>
          <w:szCs w:val="28"/>
        </w:rPr>
        <w:t xml:space="preserve">«Об организации эвакуации населения, материальных и культурных ценностей Республики Башкортостан в военное время» и от </w:t>
      </w:r>
      <w:r w:rsidR="00F83CDF" w:rsidRPr="00BA2FD8">
        <w:rPr>
          <w:rFonts w:ascii="Times New Roman" w:hAnsi="Times New Roman"/>
          <w:b w:val="0"/>
          <w:sz w:val="28"/>
          <w:szCs w:val="28"/>
        </w:rPr>
        <w:t>14 декабря 2012 года №</w:t>
      </w:r>
      <w:r w:rsidR="0066636D" w:rsidRPr="00BA2FD8">
        <w:rPr>
          <w:rFonts w:ascii="Times New Roman" w:hAnsi="Times New Roman"/>
          <w:b w:val="0"/>
          <w:sz w:val="28"/>
          <w:szCs w:val="28"/>
        </w:rPr>
        <w:t xml:space="preserve"> 457 «</w:t>
      </w:r>
      <w:r w:rsidRPr="00BA2FD8">
        <w:rPr>
          <w:rFonts w:ascii="Times New Roman" w:hAnsi="Times New Roman"/>
          <w:b w:val="0"/>
          <w:sz w:val="28"/>
          <w:szCs w:val="28"/>
        </w:rPr>
        <w:t>О планировании эвакуационн</w:t>
      </w:r>
      <w:r w:rsidR="0066636D" w:rsidRPr="00BA2FD8">
        <w:rPr>
          <w:rFonts w:ascii="Times New Roman" w:hAnsi="Times New Roman"/>
          <w:b w:val="0"/>
          <w:sz w:val="28"/>
          <w:szCs w:val="28"/>
        </w:rPr>
        <w:t>ых мероприятий военного времени»</w:t>
      </w:r>
      <w:r w:rsidRPr="00BA2FD8">
        <w:rPr>
          <w:rFonts w:ascii="Times New Roman" w:hAnsi="Times New Roman"/>
          <w:b w:val="0"/>
          <w:sz w:val="28"/>
          <w:szCs w:val="28"/>
        </w:rPr>
        <w:t xml:space="preserve">, </w:t>
      </w:r>
      <w:r w:rsidR="0054639B" w:rsidRPr="00BA2FD8">
        <w:rPr>
          <w:rFonts w:ascii="Times New Roman" w:hAnsi="Times New Roman"/>
          <w:b w:val="0"/>
          <w:sz w:val="28"/>
          <w:szCs w:val="28"/>
        </w:rPr>
        <w:t>пос</w:t>
      </w:r>
      <w:r w:rsidR="002458AD" w:rsidRPr="00BA2FD8">
        <w:rPr>
          <w:rFonts w:ascii="Times New Roman" w:hAnsi="Times New Roman"/>
          <w:b w:val="0"/>
          <w:sz w:val="28"/>
          <w:szCs w:val="28"/>
        </w:rPr>
        <w:t>тановлением</w:t>
      </w:r>
      <w:r w:rsidR="0054639B" w:rsidRPr="00BA2FD8">
        <w:rPr>
          <w:rFonts w:ascii="Times New Roman" w:hAnsi="Times New Roman"/>
          <w:b w:val="0"/>
          <w:sz w:val="28"/>
          <w:szCs w:val="28"/>
        </w:rPr>
        <w:t xml:space="preserve"> администрации муниципального района Уфимский район</w:t>
      </w:r>
      <w:r w:rsidR="005106A1">
        <w:rPr>
          <w:rFonts w:ascii="Times New Roman" w:hAnsi="Times New Roman"/>
          <w:b w:val="0"/>
          <w:sz w:val="28"/>
          <w:szCs w:val="28"/>
        </w:rPr>
        <w:t xml:space="preserve"> Республики Башкортостан от 1</w:t>
      </w:r>
      <w:r w:rsidR="000779E8">
        <w:rPr>
          <w:rFonts w:ascii="Times New Roman" w:hAnsi="Times New Roman"/>
          <w:b w:val="0"/>
          <w:sz w:val="28"/>
          <w:szCs w:val="28"/>
        </w:rPr>
        <w:t>9</w:t>
      </w:r>
      <w:r w:rsidR="005106A1">
        <w:rPr>
          <w:rFonts w:ascii="Times New Roman" w:hAnsi="Times New Roman"/>
          <w:b w:val="0"/>
          <w:sz w:val="28"/>
          <w:szCs w:val="28"/>
        </w:rPr>
        <w:t xml:space="preserve"> </w:t>
      </w:r>
      <w:r w:rsidR="0054639B" w:rsidRPr="00BA2FD8">
        <w:rPr>
          <w:rFonts w:ascii="Times New Roman" w:hAnsi="Times New Roman"/>
          <w:b w:val="0"/>
          <w:sz w:val="28"/>
          <w:szCs w:val="28"/>
        </w:rPr>
        <w:t>октября 2016 года №</w:t>
      </w:r>
      <w:r w:rsidR="005106A1">
        <w:rPr>
          <w:rFonts w:ascii="Times New Roman" w:hAnsi="Times New Roman"/>
          <w:b w:val="0"/>
          <w:sz w:val="28"/>
          <w:szCs w:val="28"/>
        </w:rPr>
        <w:t xml:space="preserve"> </w:t>
      </w:r>
      <w:r w:rsidR="000779E8">
        <w:rPr>
          <w:rFonts w:ascii="Times New Roman" w:hAnsi="Times New Roman"/>
          <w:b w:val="0"/>
          <w:sz w:val="28"/>
          <w:szCs w:val="28"/>
        </w:rPr>
        <w:t>910</w:t>
      </w:r>
      <w:r w:rsidR="005106A1">
        <w:rPr>
          <w:rFonts w:ascii="Times New Roman" w:hAnsi="Times New Roman"/>
          <w:b w:val="0"/>
          <w:sz w:val="28"/>
          <w:szCs w:val="28"/>
        </w:rPr>
        <w:t xml:space="preserve"> </w:t>
      </w:r>
      <w:r w:rsidR="00F16666" w:rsidRPr="00BA2FD8">
        <w:rPr>
          <w:rFonts w:ascii="Times New Roman" w:hAnsi="Times New Roman"/>
          <w:b w:val="0"/>
          <w:sz w:val="28"/>
          <w:szCs w:val="28"/>
        </w:rPr>
        <w:t>«</w:t>
      </w:r>
      <w:r w:rsidR="00BA2FD8" w:rsidRPr="00BA2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0779E8">
        <w:rPr>
          <w:rFonts w:ascii="Times New Roman" w:hAnsi="Times New Roman" w:cs="Times New Roman"/>
          <w:b w:val="0"/>
          <w:color w:val="auto"/>
          <w:sz w:val="28"/>
          <w:szCs w:val="28"/>
        </w:rPr>
        <w:t>создании приемных эвакуационных пунктов</w:t>
      </w:r>
      <w:r w:rsidR="00BA2FD8" w:rsidRPr="00BA2F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муниципальном районе Уфимский район Республики Башкортостан</w:t>
      </w:r>
      <w:r w:rsidR="00BA2FD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458AD">
        <w:rPr>
          <w:rFonts w:ascii="Times New Roman" w:hAnsi="Times New Roman"/>
          <w:sz w:val="28"/>
          <w:szCs w:val="28"/>
        </w:rPr>
        <w:t xml:space="preserve">, </w:t>
      </w:r>
      <w:r w:rsidR="0054639B">
        <w:rPr>
          <w:rFonts w:ascii="Times New Roman" w:hAnsi="Times New Roman"/>
          <w:sz w:val="28"/>
          <w:szCs w:val="28"/>
        </w:rPr>
        <w:t xml:space="preserve"> </w:t>
      </w:r>
      <w:r w:rsidRPr="00BA2FD8">
        <w:rPr>
          <w:rFonts w:ascii="Times New Roman" w:hAnsi="Times New Roman"/>
          <w:b w:val="0"/>
          <w:sz w:val="28"/>
          <w:szCs w:val="28"/>
        </w:rPr>
        <w:t xml:space="preserve">а также в целях планирования и проведения эвакуационных мероприятий военного </w:t>
      </w:r>
      <w:r w:rsidR="0015228D" w:rsidRPr="00BA2FD8">
        <w:rPr>
          <w:rFonts w:ascii="Times New Roman" w:hAnsi="Times New Roman"/>
          <w:b w:val="0"/>
          <w:sz w:val="28"/>
          <w:szCs w:val="28"/>
        </w:rPr>
        <w:t xml:space="preserve"> </w:t>
      </w:r>
      <w:r w:rsidRPr="00BA2FD8">
        <w:rPr>
          <w:rFonts w:ascii="Times New Roman" w:hAnsi="Times New Roman"/>
          <w:b w:val="0"/>
          <w:sz w:val="28"/>
          <w:szCs w:val="28"/>
        </w:rPr>
        <w:t>врем</w:t>
      </w:r>
      <w:r w:rsidR="00FC3D7B" w:rsidRPr="00BA2FD8">
        <w:rPr>
          <w:rFonts w:ascii="Times New Roman" w:hAnsi="Times New Roman"/>
          <w:b w:val="0"/>
          <w:sz w:val="28"/>
          <w:szCs w:val="28"/>
        </w:rPr>
        <w:t xml:space="preserve">ени в </w:t>
      </w:r>
      <w:r w:rsidR="000779E8">
        <w:rPr>
          <w:rFonts w:ascii="Times New Roman" w:hAnsi="Times New Roman"/>
          <w:b w:val="0"/>
          <w:sz w:val="28"/>
          <w:szCs w:val="28"/>
        </w:rPr>
        <w:t xml:space="preserve">сельском поселении Кармасанский сельсовет </w:t>
      </w:r>
      <w:r w:rsidR="00FC3D7B" w:rsidRPr="00BA2FD8">
        <w:rPr>
          <w:rFonts w:ascii="Times New Roman" w:hAnsi="Times New Roman"/>
          <w:b w:val="0"/>
          <w:sz w:val="28"/>
          <w:szCs w:val="28"/>
        </w:rPr>
        <w:t>муниципально</w:t>
      </w:r>
      <w:r w:rsidR="000779E8">
        <w:rPr>
          <w:rFonts w:ascii="Times New Roman" w:hAnsi="Times New Roman"/>
          <w:b w:val="0"/>
          <w:sz w:val="28"/>
          <w:szCs w:val="28"/>
        </w:rPr>
        <w:t>го</w:t>
      </w:r>
      <w:r w:rsidR="00FC3D7B" w:rsidRPr="00BA2FD8">
        <w:rPr>
          <w:rFonts w:ascii="Times New Roman" w:hAnsi="Times New Roman"/>
          <w:b w:val="0"/>
          <w:sz w:val="28"/>
          <w:szCs w:val="28"/>
        </w:rPr>
        <w:t xml:space="preserve"> район</w:t>
      </w:r>
      <w:r w:rsidR="000779E8">
        <w:rPr>
          <w:rFonts w:ascii="Times New Roman" w:hAnsi="Times New Roman"/>
          <w:b w:val="0"/>
          <w:sz w:val="28"/>
          <w:szCs w:val="28"/>
        </w:rPr>
        <w:t>а</w:t>
      </w:r>
      <w:r w:rsidR="00FC3D7B" w:rsidRPr="00BA2FD8">
        <w:rPr>
          <w:rFonts w:ascii="Times New Roman" w:hAnsi="Times New Roman"/>
          <w:b w:val="0"/>
          <w:sz w:val="28"/>
          <w:szCs w:val="28"/>
        </w:rPr>
        <w:t xml:space="preserve"> Уфимский район</w:t>
      </w:r>
      <w:r w:rsidRPr="00BA2FD8">
        <w:rPr>
          <w:rFonts w:ascii="Times New Roman" w:hAnsi="Times New Roman"/>
          <w:b w:val="0"/>
          <w:sz w:val="28"/>
          <w:szCs w:val="28"/>
        </w:rPr>
        <w:t xml:space="preserve"> Республики Башкортостан</w:t>
      </w:r>
      <w:r w:rsidR="0015228D" w:rsidRPr="00BA2FD8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405479" w:rsidRDefault="00405479" w:rsidP="00E97707">
      <w:pPr>
        <w:tabs>
          <w:tab w:val="left" w:pos="567"/>
        </w:tabs>
        <w:autoSpaceDE w:val="0"/>
        <w:autoSpaceDN w:val="0"/>
        <w:adjustRightInd w:val="0"/>
        <w:snapToGrid/>
        <w:spacing w:before="0" w:line="240" w:lineRule="auto"/>
        <w:ind w:left="567" w:right="77" w:firstLine="567"/>
        <w:jc w:val="center"/>
        <w:rPr>
          <w:rFonts w:ascii="Arial" w:hAnsi="Arial" w:cs="Arial"/>
          <w:color w:val="FF0000"/>
          <w:sz w:val="24"/>
          <w:szCs w:val="24"/>
        </w:rPr>
      </w:pPr>
    </w:p>
    <w:p w:rsidR="00DE58CD" w:rsidRPr="000779E8" w:rsidRDefault="000779E8" w:rsidP="00E97707">
      <w:pPr>
        <w:tabs>
          <w:tab w:val="left" w:pos="567"/>
        </w:tabs>
        <w:autoSpaceDE w:val="0"/>
        <w:autoSpaceDN w:val="0"/>
        <w:adjustRightInd w:val="0"/>
        <w:snapToGrid/>
        <w:spacing w:before="0" w:line="240" w:lineRule="auto"/>
        <w:ind w:left="567" w:right="7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="00FC3D7B" w:rsidRPr="000779E8">
        <w:rPr>
          <w:rFonts w:ascii="Times New Roman" w:hAnsi="Times New Roman"/>
          <w:b/>
          <w:sz w:val="28"/>
          <w:szCs w:val="28"/>
        </w:rPr>
        <w:t>:</w:t>
      </w:r>
      <w:bookmarkStart w:id="1" w:name="sub_1"/>
    </w:p>
    <w:p w:rsidR="005E38FA" w:rsidRDefault="005E38FA" w:rsidP="00E97707">
      <w:pPr>
        <w:tabs>
          <w:tab w:val="left" w:pos="567"/>
        </w:tabs>
        <w:autoSpaceDE w:val="0"/>
        <w:autoSpaceDN w:val="0"/>
        <w:adjustRightInd w:val="0"/>
        <w:snapToGrid/>
        <w:spacing w:before="0" w:line="240" w:lineRule="auto"/>
        <w:ind w:left="567" w:right="77" w:firstLine="567"/>
        <w:jc w:val="center"/>
        <w:rPr>
          <w:rFonts w:ascii="Times New Roman" w:hAnsi="Times New Roman"/>
          <w:sz w:val="28"/>
          <w:szCs w:val="28"/>
        </w:rPr>
      </w:pPr>
    </w:p>
    <w:p w:rsidR="00A4644C" w:rsidRDefault="000779E8" w:rsidP="00E97707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567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С</w:t>
      </w:r>
      <w:r w:rsidR="00A4644C" w:rsidRPr="00A4644C">
        <w:rPr>
          <w:rFonts w:ascii="Times New Roman" w:hAnsi="Times New Roman" w:cs="Arial"/>
          <w:sz w:val="28"/>
          <w:szCs w:val="28"/>
        </w:rPr>
        <w:t xml:space="preserve">оздать </w:t>
      </w:r>
      <w:r w:rsidRPr="00A4644C">
        <w:rPr>
          <w:rFonts w:ascii="Times New Roman" w:hAnsi="Times New Roman" w:cs="Arial"/>
          <w:sz w:val="28"/>
          <w:szCs w:val="28"/>
        </w:rPr>
        <w:t>при администрации</w:t>
      </w:r>
      <w:r w:rsidR="00A4644C">
        <w:rPr>
          <w:rFonts w:ascii="Times New Roman" w:hAnsi="Times New Roman" w:cs="Arial"/>
          <w:sz w:val="28"/>
          <w:szCs w:val="28"/>
        </w:rPr>
        <w:t xml:space="preserve"> сел</w:t>
      </w:r>
      <w:r>
        <w:rPr>
          <w:rFonts w:ascii="Times New Roman" w:hAnsi="Times New Roman" w:cs="Arial"/>
          <w:sz w:val="28"/>
          <w:szCs w:val="28"/>
        </w:rPr>
        <w:t>ьского</w:t>
      </w:r>
      <w:r w:rsidR="00A4644C">
        <w:rPr>
          <w:rFonts w:ascii="Times New Roman" w:hAnsi="Times New Roman" w:cs="Arial"/>
          <w:sz w:val="28"/>
          <w:szCs w:val="28"/>
        </w:rPr>
        <w:t xml:space="preserve"> поселени</w:t>
      </w:r>
      <w:r>
        <w:rPr>
          <w:rFonts w:ascii="Times New Roman" w:hAnsi="Times New Roman" w:cs="Arial"/>
          <w:sz w:val="28"/>
          <w:szCs w:val="28"/>
        </w:rPr>
        <w:t>я</w:t>
      </w:r>
      <w:r w:rsidR="00A4644C" w:rsidRPr="00A4644C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приемный</w:t>
      </w:r>
      <w:r w:rsidR="005718D2">
        <w:rPr>
          <w:rFonts w:ascii="Times New Roman" w:hAnsi="Times New Roman" w:cs="Arial"/>
          <w:sz w:val="28"/>
          <w:szCs w:val="28"/>
        </w:rPr>
        <w:t xml:space="preserve"> </w:t>
      </w:r>
      <w:r w:rsidR="002172A1">
        <w:rPr>
          <w:rFonts w:ascii="Times New Roman" w:hAnsi="Times New Roman" w:cs="Arial"/>
          <w:sz w:val="28"/>
          <w:szCs w:val="28"/>
        </w:rPr>
        <w:t xml:space="preserve">эвакуационный пункт </w:t>
      </w:r>
      <w:r w:rsidR="002172A1" w:rsidRPr="00A4644C">
        <w:rPr>
          <w:rFonts w:ascii="Times New Roman" w:hAnsi="Times New Roman" w:cs="Arial"/>
          <w:sz w:val="28"/>
          <w:szCs w:val="28"/>
        </w:rPr>
        <w:t>(</w:t>
      </w:r>
      <w:r w:rsidR="00A4644C" w:rsidRPr="00A4644C">
        <w:rPr>
          <w:rFonts w:ascii="Times New Roman" w:hAnsi="Times New Roman" w:cs="Arial"/>
          <w:sz w:val="28"/>
          <w:szCs w:val="28"/>
        </w:rPr>
        <w:t>приложение №</w:t>
      </w:r>
      <w:r w:rsidR="005718D2">
        <w:rPr>
          <w:rFonts w:ascii="Times New Roman" w:hAnsi="Times New Roman" w:cs="Arial"/>
          <w:sz w:val="28"/>
          <w:szCs w:val="28"/>
        </w:rPr>
        <w:t xml:space="preserve"> 1</w:t>
      </w:r>
      <w:r w:rsidR="00A4644C" w:rsidRPr="00A4644C">
        <w:rPr>
          <w:rFonts w:ascii="Times New Roman" w:hAnsi="Times New Roman" w:cs="Arial"/>
          <w:sz w:val="28"/>
          <w:szCs w:val="28"/>
        </w:rPr>
        <w:t>)</w:t>
      </w:r>
      <w:r w:rsidR="002458AD">
        <w:rPr>
          <w:rFonts w:ascii="Times New Roman" w:hAnsi="Times New Roman" w:cs="Arial"/>
          <w:sz w:val="28"/>
          <w:szCs w:val="28"/>
        </w:rPr>
        <w:t>;</w:t>
      </w:r>
    </w:p>
    <w:p w:rsidR="003410F9" w:rsidRPr="00FC3D7B" w:rsidRDefault="000779E8" w:rsidP="00E97707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4644C">
        <w:rPr>
          <w:rFonts w:ascii="Times New Roman" w:hAnsi="Times New Roman"/>
          <w:sz w:val="28"/>
          <w:szCs w:val="28"/>
        </w:rPr>
        <w:t xml:space="preserve">. </w:t>
      </w:r>
      <w:r w:rsidR="003410F9" w:rsidRPr="00FC3D7B">
        <w:rPr>
          <w:rFonts w:ascii="Times New Roman" w:hAnsi="Times New Roman"/>
          <w:sz w:val="28"/>
          <w:szCs w:val="28"/>
        </w:rPr>
        <w:t>Утвердить:</w:t>
      </w:r>
    </w:p>
    <w:p w:rsidR="00B10D8D" w:rsidRDefault="000779E8" w:rsidP="00E97707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567"/>
        <w:jc w:val="both"/>
        <w:rPr>
          <w:rFonts w:ascii="Times New Roman" w:hAnsi="Times New Roman"/>
          <w:sz w:val="28"/>
          <w:szCs w:val="28"/>
        </w:rPr>
      </w:pPr>
      <w:bookmarkStart w:id="2" w:name="sub_11"/>
      <w:bookmarkEnd w:id="1"/>
      <w:r>
        <w:rPr>
          <w:rFonts w:ascii="Times New Roman" w:hAnsi="Times New Roman"/>
          <w:sz w:val="28"/>
          <w:szCs w:val="28"/>
        </w:rPr>
        <w:t>2</w:t>
      </w:r>
      <w:r w:rsidR="00A4644C">
        <w:rPr>
          <w:rFonts w:ascii="Times New Roman" w:hAnsi="Times New Roman"/>
          <w:sz w:val="28"/>
          <w:szCs w:val="28"/>
        </w:rPr>
        <w:t xml:space="preserve">.1. </w:t>
      </w:r>
      <w:bookmarkStart w:id="3" w:name="sub_12"/>
      <w:bookmarkEnd w:id="2"/>
      <w:r w:rsidR="002458AD" w:rsidRPr="005E38FA">
        <w:rPr>
          <w:rFonts w:ascii="Times New Roman" w:hAnsi="Times New Roman"/>
          <w:noProof/>
          <w:sz w:val="28"/>
          <w:szCs w:val="28"/>
        </w:rPr>
        <w:t>С</w:t>
      </w:r>
      <w:r w:rsidR="002458AD">
        <w:rPr>
          <w:rFonts w:ascii="Times New Roman" w:hAnsi="Times New Roman"/>
          <w:noProof/>
          <w:sz w:val="28"/>
          <w:szCs w:val="28"/>
        </w:rPr>
        <w:t>хему</w:t>
      </w:r>
      <w:r w:rsidR="002458AD" w:rsidRPr="005E38FA">
        <w:rPr>
          <w:rFonts w:ascii="Times New Roman" w:hAnsi="Times New Roman"/>
          <w:noProof/>
          <w:sz w:val="28"/>
          <w:szCs w:val="28"/>
        </w:rPr>
        <w:t xml:space="preserve"> организации </w:t>
      </w:r>
      <w:r w:rsidR="002458AD">
        <w:rPr>
          <w:rFonts w:ascii="Times New Roman" w:hAnsi="Times New Roman"/>
          <w:noProof/>
          <w:sz w:val="28"/>
          <w:szCs w:val="28"/>
        </w:rPr>
        <w:t>приемного эвакуационного</w:t>
      </w:r>
      <w:r w:rsidR="002458AD" w:rsidRPr="005E38FA">
        <w:rPr>
          <w:rFonts w:ascii="Times New Roman" w:hAnsi="Times New Roman"/>
          <w:noProof/>
          <w:sz w:val="28"/>
          <w:szCs w:val="28"/>
        </w:rPr>
        <w:t xml:space="preserve"> </w:t>
      </w:r>
      <w:r w:rsidR="002458AD">
        <w:rPr>
          <w:rFonts w:ascii="Times New Roman" w:hAnsi="Times New Roman"/>
          <w:noProof/>
          <w:sz w:val="28"/>
          <w:szCs w:val="28"/>
        </w:rPr>
        <w:t xml:space="preserve">пункта </w:t>
      </w:r>
      <w:r w:rsidR="002458AD">
        <w:rPr>
          <w:rFonts w:ascii="Times New Roman" w:hAnsi="Times New Roman"/>
          <w:sz w:val="28"/>
          <w:szCs w:val="28"/>
        </w:rPr>
        <w:t>(приложение № 2);</w:t>
      </w:r>
    </w:p>
    <w:p w:rsidR="00CC3B1E" w:rsidRDefault="00CC3B1E" w:rsidP="00E97707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567"/>
        <w:jc w:val="both"/>
        <w:rPr>
          <w:rFonts w:ascii="Times New Roman" w:hAnsi="Times New Roman"/>
          <w:sz w:val="28"/>
          <w:szCs w:val="28"/>
        </w:rPr>
      </w:pPr>
    </w:p>
    <w:p w:rsidR="00CC3B1E" w:rsidRDefault="00CC3B1E" w:rsidP="00E97707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567"/>
        <w:jc w:val="both"/>
        <w:rPr>
          <w:rFonts w:ascii="Times New Roman" w:hAnsi="Times New Roman"/>
          <w:sz w:val="28"/>
          <w:szCs w:val="28"/>
        </w:rPr>
      </w:pPr>
    </w:p>
    <w:p w:rsidR="00CC3B1E" w:rsidRDefault="00CC3B1E" w:rsidP="00E97707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567"/>
        <w:jc w:val="both"/>
        <w:rPr>
          <w:rFonts w:ascii="Times New Roman" w:hAnsi="Times New Roman"/>
          <w:sz w:val="28"/>
          <w:szCs w:val="28"/>
        </w:rPr>
      </w:pPr>
    </w:p>
    <w:p w:rsidR="0044332E" w:rsidRDefault="000779E8" w:rsidP="00E97707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44332E">
        <w:rPr>
          <w:rFonts w:ascii="Times New Roman" w:hAnsi="Times New Roman"/>
          <w:sz w:val="28"/>
          <w:szCs w:val="28"/>
        </w:rPr>
        <w:t xml:space="preserve">.2. </w:t>
      </w:r>
      <w:r w:rsidR="002458AD">
        <w:rPr>
          <w:rFonts w:ascii="Times New Roman" w:hAnsi="Times New Roman"/>
          <w:sz w:val="28"/>
          <w:szCs w:val="28"/>
        </w:rPr>
        <w:t>Положение о</w:t>
      </w:r>
      <w:r w:rsidR="002458AD" w:rsidRPr="00FC3D7B">
        <w:rPr>
          <w:rFonts w:ascii="Times New Roman" w:hAnsi="Times New Roman"/>
          <w:sz w:val="28"/>
          <w:szCs w:val="28"/>
        </w:rPr>
        <w:t xml:space="preserve"> </w:t>
      </w:r>
      <w:r w:rsidR="002458AD">
        <w:rPr>
          <w:rFonts w:ascii="Times New Roman" w:hAnsi="Times New Roman"/>
          <w:sz w:val="28"/>
          <w:szCs w:val="28"/>
        </w:rPr>
        <w:t>приемном эвакуационном пункте</w:t>
      </w:r>
      <w:r w:rsidR="002458AD" w:rsidRPr="005771A8">
        <w:rPr>
          <w:rFonts w:ascii="Times New Roman" w:hAnsi="Times New Roman"/>
          <w:sz w:val="28"/>
          <w:szCs w:val="28"/>
        </w:rPr>
        <w:t xml:space="preserve"> (</w:t>
      </w:r>
      <w:r w:rsidR="002458AD">
        <w:rPr>
          <w:rFonts w:ascii="Times New Roman" w:hAnsi="Times New Roman"/>
          <w:sz w:val="28"/>
          <w:szCs w:val="28"/>
        </w:rPr>
        <w:t xml:space="preserve">приложение № </w:t>
      </w:r>
      <w:hyperlink w:anchor="sub_1000" w:history="1">
        <w:r w:rsidR="002458AD">
          <w:rPr>
            <w:rStyle w:val="a4"/>
            <w:rFonts w:ascii="Times New Roman" w:hAnsi="Times New Roman"/>
            <w:color w:val="auto"/>
            <w:sz w:val="28"/>
            <w:szCs w:val="28"/>
          </w:rPr>
          <w:t>3</w:t>
        </w:r>
      </w:hyperlink>
      <w:r w:rsidR="002458AD" w:rsidRPr="005771A8">
        <w:rPr>
          <w:rFonts w:ascii="Times New Roman" w:hAnsi="Times New Roman"/>
          <w:sz w:val="28"/>
          <w:szCs w:val="28"/>
        </w:rPr>
        <w:t>);</w:t>
      </w:r>
    </w:p>
    <w:p w:rsidR="003046B1" w:rsidRPr="00B10D8D" w:rsidRDefault="000779E8" w:rsidP="00E97707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4332E">
        <w:rPr>
          <w:rFonts w:ascii="Times New Roman" w:hAnsi="Times New Roman"/>
          <w:sz w:val="28"/>
          <w:szCs w:val="28"/>
        </w:rPr>
        <w:t>.3</w:t>
      </w:r>
      <w:r w:rsidR="003046B1">
        <w:rPr>
          <w:rFonts w:ascii="Times New Roman" w:hAnsi="Times New Roman"/>
          <w:sz w:val="28"/>
          <w:szCs w:val="28"/>
        </w:rPr>
        <w:t>.</w:t>
      </w:r>
      <w:r w:rsidR="005718D2">
        <w:rPr>
          <w:rFonts w:ascii="Times New Roman" w:hAnsi="Times New Roman"/>
          <w:sz w:val="28"/>
          <w:szCs w:val="28"/>
        </w:rPr>
        <w:t>Примерный</w:t>
      </w:r>
      <w:r w:rsidR="008B4B71">
        <w:rPr>
          <w:rFonts w:ascii="Times New Roman" w:hAnsi="Times New Roman"/>
          <w:sz w:val="28"/>
          <w:szCs w:val="28"/>
        </w:rPr>
        <w:t xml:space="preserve"> </w:t>
      </w:r>
      <w:hyperlink r:id="rId7" w:anchor="sub_4000" w:history="1">
        <w:r w:rsidR="008B4B71">
          <w:rPr>
            <w:rStyle w:val="a4"/>
            <w:rFonts w:ascii="Times New Roman" w:hAnsi="Times New Roman"/>
            <w:color w:val="auto"/>
            <w:sz w:val="28"/>
            <w:szCs w:val="28"/>
          </w:rPr>
          <w:t>с</w:t>
        </w:r>
        <w:r w:rsidR="008B4B71" w:rsidRPr="00B10D8D">
          <w:rPr>
            <w:rStyle w:val="a4"/>
            <w:rFonts w:ascii="Times New Roman" w:hAnsi="Times New Roman"/>
            <w:color w:val="auto"/>
            <w:sz w:val="28"/>
            <w:szCs w:val="28"/>
          </w:rPr>
          <w:t>остав</w:t>
        </w:r>
      </w:hyperlink>
      <w:r w:rsidR="008B4B71">
        <w:rPr>
          <w:rFonts w:ascii="Times New Roman" w:hAnsi="Times New Roman"/>
          <w:sz w:val="28"/>
          <w:szCs w:val="28"/>
        </w:rPr>
        <w:t xml:space="preserve"> </w:t>
      </w:r>
      <w:r w:rsidR="005718D2">
        <w:rPr>
          <w:rFonts w:ascii="Times New Roman" w:hAnsi="Times New Roman"/>
          <w:sz w:val="28"/>
          <w:szCs w:val="28"/>
        </w:rPr>
        <w:t>приемного эвакуационного</w:t>
      </w:r>
      <w:r w:rsidR="008B4B71" w:rsidRPr="00B10D8D">
        <w:rPr>
          <w:rFonts w:ascii="Times New Roman" w:hAnsi="Times New Roman"/>
          <w:sz w:val="28"/>
          <w:szCs w:val="28"/>
        </w:rPr>
        <w:t xml:space="preserve"> </w:t>
      </w:r>
      <w:r w:rsidR="005718D2">
        <w:rPr>
          <w:rFonts w:ascii="Times New Roman" w:hAnsi="Times New Roman"/>
          <w:sz w:val="28"/>
          <w:szCs w:val="28"/>
        </w:rPr>
        <w:t>пункта (приложение № 4</w:t>
      </w:r>
      <w:r w:rsidR="008B4B71">
        <w:rPr>
          <w:rFonts w:ascii="Times New Roman" w:hAnsi="Times New Roman"/>
          <w:sz w:val="28"/>
          <w:szCs w:val="28"/>
        </w:rPr>
        <w:t>).</w:t>
      </w:r>
    </w:p>
    <w:p w:rsidR="0066636D" w:rsidRDefault="000779E8" w:rsidP="00E97707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0841">
        <w:rPr>
          <w:rFonts w:ascii="Times New Roman" w:hAnsi="Times New Roman"/>
          <w:sz w:val="28"/>
          <w:szCs w:val="28"/>
        </w:rPr>
        <w:t xml:space="preserve">. </w:t>
      </w:r>
      <w:bookmarkStart w:id="4" w:name="sub_6"/>
      <w:r w:rsidR="00DE58CD" w:rsidRPr="00FC3D7B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bookmarkEnd w:id="4"/>
      <w:r>
        <w:rPr>
          <w:rFonts w:ascii="Times New Roman" w:hAnsi="Times New Roman"/>
          <w:sz w:val="28"/>
          <w:szCs w:val="28"/>
        </w:rPr>
        <w:t>оставляю за собой</w:t>
      </w:r>
    </w:p>
    <w:p w:rsidR="005336AD" w:rsidRDefault="005336AD" w:rsidP="00E97707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567"/>
        <w:jc w:val="both"/>
        <w:rPr>
          <w:rFonts w:ascii="Times New Roman" w:hAnsi="Times New Roman"/>
          <w:sz w:val="28"/>
          <w:szCs w:val="28"/>
        </w:rPr>
      </w:pPr>
    </w:p>
    <w:p w:rsidR="00324E9E" w:rsidRDefault="00324E9E" w:rsidP="00E97707">
      <w:pPr>
        <w:tabs>
          <w:tab w:val="left" w:pos="567"/>
        </w:tabs>
        <w:autoSpaceDE w:val="0"/>
        <w:autoSpaceDN w:val="0"/>
        <w:adjustRightInd w:val="0"/>
        <w:snapToGrid/>
        <w:spacing w:before="0" w:line="240" w:lineRule="auto"/>
        <w:ind w:left="567" w:right="77" w:firstLine="567"/>
        <w:jc w:val="both"/>
        <w:rPr>
          <w:rFonts w:ascii="Times New Roman" w:hAnsi="Times New Roman"/>
          <w:sz w:val="28"/>
          <w:szCs w:val="28"/>
        </w:rPr>
      </w:pPr>
    </w:p>
    <w:p w:rsidR="000779E8" w:rsidRDefault="000779E8" w:rsidP="00E97707">
      <w:pPr>
        <w:tabs>
          <w:tab w:val="left" w:pos="567"/>
        </w:tabs>
        <w:autoSpaceDE w:val="0"/>
        <w:autoSpaceDN w:val="0"/>
        <w:adjustRightInd w:val="0"/>
        <w:snapToGrid/>
        <w:spacing w:before="0" w:line="240" w:lineRule="auto"/>
        <w:ind w:left="567" w:right="77" w:firstLine="567"/>
        <w:jc w:val="both"/>
        <w:rPr>
          <w:rFonts w:ascii="Times New Roman" w:hAnsi="Times New Roman"/>
          <w:sz w:val="28"/>
          <w:szCs w:val="28"/>
        </w:rPr>
      </w:pPr>
    </w:p>
    <w:p w:rsidR="00DE58CD" w:rsidRDefault="000779E8" w:rsidP="000779E8">
      <w:pPr>
        <w:tabs>
          <w:tab w:val="left" w:pos="0"/>
        </w:tabs>
        <w:autoSpaceDE w:val="0"/>
        <w:autoSpaceDN w:val="0"/>
        <w:adjustRightInd w:val="0"/>
        <w:snapToGrid/>
        <w:spacing w:before="0" w:line="240" w:lineRule="auto"/>
        <w:ind w:left="0" w:right="77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А.Н.Фаткуллин</w:t>
      </w:r>
    </w:p>
    <w:p w:rsidR="00DE58CD" w:rsidRDefault="00DE58CD" w:rsidP="00E97707">
      <w:pPr>
        <w:autoSpaceDE w:val="0"/>
        <w:autoSpaceDN w:val="0"/>
        <w:adjustRightInd w:val="0"/>
        <w:snapToGrid/>
        <w:spacing w:before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E58CD" w:rsidRDefault="00DE58CD" w:rsidP="00E97707">
      <w:pPr>
        <w:autoSpaceDE w:val="0"/>
        <w:autoSpaceDN w:val="0"/>
        <w:adjustRightInd w:val="0"/>
        <w:snapToGrid/>
        <w:spacing w:before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E58CD" w:rsidRPr="00EE2356" w:rsidRDefault="00DE58CD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3B04" w:rsidRDefault="001A3B0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  <w:bookmarkStart w:id="5" w:name="sub_1000"/>
      <w:bookmarkEnd w:id="3"/>
    </w:p>
    <w:p w:rsidR="001A3B04" w:rsidRDefault="001A3B0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Default="000779E8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AD4EF4" w:rsidRDefault="00AD4EF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AD4EF4" w:rsidRDefault="00AD4EF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AD4EF4" w:rsidRDefault="00AD4EF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1A3B04" w:rsidRDefault="001A3B0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417A4B" w:rsidRDefault="00417A4B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1A3B04" w:rsidRDefault="001A3B0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0779E8" w:rsidRPr="00AD4EF4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right="200" w:firstLine="4678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AD4EF4">
        <w:rPr>
          <w:rFonts w:ascii="Times New Roman" w:hAnsi="Times New Roman"/>
          <w:noProof/>
          <w:sz w:val="24"/>
          <w:szCs w:val="24"/>
        </w:rPr>
        <w:t xml:space="preserve"> № 1 </w:t>
      </w:r>
    </w:p>
    <w:p w:rsidR="000779E8" w:rsidRPr="00AD4EF4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right="200" w:firstLine="4678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0779E8" w:rsidRPr="00AD4EF4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right="200" w:firstLine="4678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 xml:space="preserve">сельского поселения Кармасанский </w:t>
      </w:r>
    </w:p>
    <w:p w:rsidR="000779E8" w:rsidRPr="00AD4EF4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right="200" w:firstLine="4678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</w:p>
    <w:p w:rsidR="000779E8" w:rsidRPr="00AD4EF4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right="200" w:firstLine="4678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>Уфимский район</w:t>
      </w:r>
    </w:p>
    <w:p w:rsidR="000779E8" w:rsidRPr="00AD4EF4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right="200" w:firstLine="4678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779E8" w:rsidRPr="00AD4EF4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right="200" w:firstLine="4678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noProof/>
          <w:sz w:val="24"/>
          <w:szCs w:val="24"/>
        </w:rPr>
        <w:t xml:space="preserve">от «24» октября </w:t>
      </w:r>
      <w:r w:rsidRPr="00AD4EF4">
        <w:rPr>
          <w:rFonts w:ascii="Times New Roman" w:hAnsi="Times New Roman"/>
          <w:sz w:val="24"/>
          <w:szCs w:val="24"/>
        </w:rPr>
        <w:t>2016 г.№ 63</w:t>
      </w:r>
    </w:p>
    <w:p w:rsidR="000779E8" w:rsidRPr="009B363A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5880" w:right="200" w:firstLine="72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0779E8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79E8" w:rsidRDefault="000779E8" w:rsidP="000779E8">
      <w:pPr>
        <w:pStyle w:val="affff"/>
        <w:tabs>
          <w:tab w:val="left" w:pos="-5387"/>
        </w:tabs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Приемны</w:t>
      </w:r>
      <w:r w:rsidR="008F0D1D">
        <w:rPr>
          <w:rFonts w:ascii="Times New Roman" w:hAnsi="Times New Roman"/>
          <w:b/>
          <w:sz w:val="28"/>
          <w:szCs w:val="28"/>
        </w:rPr>
        <w:t>е эвакуационные пункты сельского поселения Кармасанский сельсовет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408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0779E8" w:rsidRDefault="000779E8" w:rsidP="000779E8">
      <w:pPr>
        <w:pStyle w:val="affff"/>
        <w:tabs>
          <w:tab w:val="left" w:pos="-5387"/>
        </w:tabs>
        <w:ind w:firstLine="720"/>
        <w:rPr>
          <w:rFonts w:ascii="Calibri" w:hAnsi="Calibri"/>
        </w:rPr>
      </w:pPr>
      <w:r w:rsidRPr="002A408A">
        <w:rPr>
          <w:rFonts w:ascii="Times New Roman" w:hAnsi="Times New Roman"/>
          <w:b/>
          <w:sz w:val="28"/>
          <w:szCs w:val="28"/>
        </w:rPr>
        <w:t>Уфимский район Республики Башкортостан</w:t>
      </w:r>
    </w:p>
    <w:p w:rsidR="000779E8" w:rsidRDefault="000779E8" w:rsidP="000779E8">
      <w:pPr>
        <w:pStyle w:val="affff"/>
        <w:tabs>
          <w:tab w:val="left" w:pos="-5387"/>
        </w:tabs>
        <w:ind w:firstLine="720"/>
        <w:jc w:val="both"/>
        <w:rPr>
          <w:rFonts w:ascii="Calibri" w:hAnsi="Calibri"/>
        </w:rPr>
      </w:pPr>
    </w:p>
    <w:p w:rsidR="000779E8" w:rsidRDefault="000779E8" w:rsidP="000779E8">
      <w:pPr>
        <w:pStyle w:val="affff"/>
        <w:tabs>
          <w:tab w:val="left" w:pos="-5387"/>
        </w:tabs>
        <w:ind w:firstLine="720"/>
        <w:jc w:val="both"/>
        <w:rPr>
          <w:rFonts w:ascii="Calibri" w:hAnsi="Calibri"/>
        </w:rPr>
      </w:pPr>
    </w:p>
    <w:p w:rsidR="000779E8" w:rsidRPr="00EE2B96" w:rsidRDefault="000779E8" w:rsidP="000779E8">
      <w:pPr>
        <w:pStyle w:val="affff"/>
        <w:tabs>
          <w:tab w:val="left" w:pos="-5387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Приемны</w:t>
      </w:r>
      <w:r w:rsidR="008F0D1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эвакуационны</w:t>
      </w:r>
      <w:r w:rsidR="008F0D1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пункт</w:t>
      </w:r>
      <w:r w:rsidR="008F0D1D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(ПЭП) </w:t>
      </w:r>
      <w:r>
        <w:rPr>
          <w:rFonts w:ascii="Times New Roman" w:hAnsi="Times New Roman"/>
          <w:sz w:val="28"/>
          <w:szCs w:val="28"/>
        </w:rPr>
        <w:t>созда</w:t>
      </w:r>
      <w:r w:rsidR="008F0D1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Calibri" w:hAnsi="Calibri"/>
        </w:rPr>
        <w:t xml:space="preserve"> </w:t>
      </w:r>
      <w:r>
        <w:rPr>
          <w:rFonts w:ascii="Times New Roman" w:hAnsi="Times New Roman"/>
          <w:sz w:val="28"/>
          <w:szCs w:val="28"/>
        </w:rPr>
        <w:t>при администраци</w:t>
      </w:r>
      <w:r w:rsidR="008F0D1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сельск</w:t>
      </w:r>
      <w:r w:rsidR="008F0D1D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поселени</w:t>
      </w:r>
      <w:r w:rsidR="008F0D1D">
        <w:rPr>
          <w:rFonts w:ascii="Times New Roman" w:hAnsi="Times New Roman"/>
          <w:sz w:val="28"/>
          <w:szCs w:val="28"/>
        </w:rPr>
        <w:t>я Кармасанский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Уфимский район Республики Башкортостан и предназнача</w:t>
      </w:r>
      <w:r w:rsidR="008F0D1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для встречи прибывающих пеших колонн, автоколонн с эвакуируемым населением, организации приема, учета и последующей отправки его в места постоянного размещения в безопасных районах загородной зоны. </w:t>
      </w:r>
    </w:p>
    <w:p w:rsidR="000779E8" w:rsidRPr="002D7495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7495">
        <w:rPr>
          <w:rFonts w:ascii="Times New Roman" w:hAnsi="Times New Roman"/>
          <w:sz w:val="28"/>
          <w:szCs w:val="28"/>
        </w:rPr>
        <w:t xml:space="preserve">Число ПЭП в </w:t>
      </w:r>
      <w:r w:rsidR="008F0D1D">
        <w:rPr>
          <w:rFonts w:ascii="Times New Roman" w:hAnsi="Times New Roman"/>
          <w:sz w:val="28"/>
          <w:szCs w:val="28"/>
        </w:rPr>
        <w:t>сельском поселении</w:t>
      </w:r>
      <w:r w:rsidRPr="002D7495">
        <w:rPr>
          <w:rFonts w:ascii="Times New Roman" w:hAnsi="Times New Roman"/>
          <w:sz w:val="28"/>
          <w:szCs w:val="28"/>
        </w:rPr>
        <w:t xml:space="preserve">, места их расположения будут зависеть от: </w:t>
      </w:r>
    </w:p>
    <w:p w:rsidR="000779E8" w:rsidRPr="002D7495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количества рассредото</w:t>
      </w:r>
      <w:r w:rsidRPr="002D7495">
        <w:rPr>
          <w:rFonts w:ascii="Times New Roman" w:hAnsi="Times New Roman"/>
          <w:sz w:val="28"/>
          <w:szCs w:val="28"/>
        </w:rPr>
        <w:t>чиваемого и эвакуируемого населения</w:t>
      </w:r>
      <w:r>
        <w:rPr>
          <w:rFonts w:ascii="Times New Roman" w:hAnsi="Times New Roman"/>
          <w:sz w:val="28"/>
          <w:szCs w:val="28"/>
        </w:rPr>
        <w:t xml:space="preserve"> на территорию м</w:t>
      </w:r>
      <w:r w:rsidRPr="002D7495">
        <w:rPr>
          <w:rFonts w:ascii="Times New Roman" w:hAnsi="Times New Roman"/>
          <w:sz w:val="28"/>
          <w:szCs w:val="28"/>
        </w:rPr>
        <w:t>униципального района;</w:t>
      </w:r>
    </w:p>
    <w:p w:rsidR="000779E8" w:rsidRPr="002D7495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7495">
        <w:rPr>
          <w:rFonts w:ascii="Times New Roman" w:hAnsi="Times New Roman"/>
          <w:sz w:val="28"/>
          <w:szCs w:val="28"/>
        </w:rPr>
        <w:t>развития дорожной сети;</w:t>
      </w:r>
    </w:p>
    <w:p w:rsidR="000779E8" w:rsidRPr="002D7495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7495">
        <w:rPr>
          <w:rFonts w:ascii="Times New Roman" w:hAnsi="Times New Roman"/>
          <w:sz w:val="28"/>
          <w:szCs w:val="28"/>
        </w:rPr>
        <w:t>удаленности района от города, отнесе</w:t>
      </w:r>
      <w:r>
        <w:rPr>
          <w:rFonts w:ascii="Times New Roman" w:hAnsi="Times New Roman"/>
          <w:sz w:val="28"/>
          <w:szCs w:val="28"/>
        </w:rPr>
        <w:t xml:space="preserve">нного к группам по ГО, объекта, </w:t>
      </w:r>
      <w:r w:rsidRPr="002D7495">
        <w:rPr>
          <w:rFonts w:ascii="Times New Roman" w:hAnsi="Times New Roman"/>
          <w:sz w:val="28"/>
          <w:szCs w:val="28"/>
        </w:rPr>
        <w:t>откуда выселяется население;</w:t>
      </w:r>
    </w:p>
    <w:p w:rsidR="000779E8" w:rsidRPr="002D7495" w:rsidRDefault="000779E8" w:rsidP="000779E8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7495">
        <w:rPr>
          <w:rFonts w:ascii="Times New Roman" w:hAnsi="Times New Roman"/>
          <w:sz w:val="28"/>
          <w:szCs w:val="28"/>
        </w:rPr>
        <w:t xml:space="preserve">транспортных возможностей </w:t>
      </w:r>
      <w:r w:rsidR="008F0D1D">
        <w:rPr>
          <w:rFonts w:ascii="Times New Roman" w:hAnsi="Times New Roman"/>
          <w:sz w:val="28"/>
          <w:szCs w:val="28"/>
        </w:rPr>
        <w:t>поселения</w:t>
      </w:r>
      <w:r w:rsidR="00AE4EC6">
        <w:rPr>
          <w:rFonts w:ascii="Times New Roman" w:hAnsi="Times New Roman"/>
          <w:sz w:val="28"/>
          <w:szCs w:val="28"/>
        </w:rPr>
        <w:t xml:space="preserve"> </w:t>
      </w:r>
      <w:r w:rsidRPr="002D7495">
        <w:rPr>
          <w:rFonts w:ascii="Times New Roman" w:hAnsi="Times New Roman"/>
          <w:sz w:val="28"/>
          <w:szCs w:val="28"/>
        </w:rPr>
        <w:t>и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7495">
        <w:rPr>
          <w:rFonts w:ascii="Times New Roman" w:hAnsi="Times New Roman"/>
          <w:sz w:val="28"/>
          <w:szCs w:val="28"/>
        </w:rPr>
        <w:t>п.</w:t>
      </w:r>
    </w:p>
    <w:p w:rsidR="000779E8" w:rsidRDefault="000779E8" w:rsidP="000779E8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495">
        <w:rPr>
          <w:rFonts w:ascii="Times New Roman" w:hAnsi="Times New Roman"/>
          <w:sz w:val="28"/>
          <w:szCs w:val="28"/>
        </w:rPr>
        <w:t>Исходя из этих данных</w:t>
      </w:r>
      <w:r>
        <w:rPr>
          <w:rFonts w:ascii="Times New Roman" w:hAnsi="Times New Roman"/>
          <w:sz w:val="28"/>
          <w:szCs w:val="28"/>
        </w:rPr>
        <w:t>, на территории</w:t>
      </w:r>
      <w:r w:rsidR="008F0D1D"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Уфимский район создаются</w:t>
      </w:r>
      <w:r w:rsidRPr="002D7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места расположения ПЭП:</w:t>
      </w:r>
    </w:p>
    <w:p w:rsidR="000779E8" w:rsidRPr="002D7495" w:rsidRDefault="000779E8" w:rsidP="000779E8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290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14"/>
        <w:gridCol w:w="2976"/>
        <w:gridCol w:w="1798"/>
        <w:gridCol w:w="1275"/>
        <w:gridCol w:w="1110"/>
      </w:tblGrid>
      <w:tr w:rsidR="000779E8" w:rsidRPr="001524E0" w:rsidTr="00AE4EC6">
        <w:tc>
          <w:tcPr>
            <w:tcW w:w="817" w:type="dxa"/>
            <w:hideMark/>
          </w:tcPr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E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E0">
              <w:rPr>
                <w:rFonts w:ascii="Times New Roman" w:hAnsi="Times New Roman"/>
                <w:b/>
                <w:sz w:val="24"/>
                <w:szCs w:val="24"/>
              </w:rPr>
              <w:t>ПЭП</w:t>
            </w:r>
          </w:p>
        </w:tc>
        <w:tc>
          <w:tcPr>
            <w:tcW w:w="2314" w:type="dxa"/>
            <w:hideMark/>
          </w:tcPr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E0">
              <w:rPr>
                <w:rFonts w:ascii="Times New Roman" w:hAnsi="Times New Roman"/>
                <w:b/>
                <w:sz w:val="24"/>
                <w:szCs w:val="24"/>
              </w:rPr>
              <w:t>Название ПЭП</w:t>
            </w:r>
          </w:p>
        </w:tc>
        <w:tc>
          <w:tcPr>
            <w:tcW w:w="2976" w:type="dxa"/>
            <w:hideMark/>
          </w:tcPr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E0">
              <w:rPr>
                <w:rFonts w:ascii="Times New Roman" w:hAnsi="Times New Roman"/>
                <w:b/>
                <w:sz w:val="24"/>
                <w:szCs w:val="24"/>
              </w:rPr>
              <w:t>Место расположения ПЭП</w:t>
            </w:r>
          </w:p>
        </w:tc>
        <w:tc>
          <w:tcPr>
            <w:tcW w:w="1798" w:type="dxa"/>
            <w:hideMark/>
          </w:tcPr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E0">
              <w:rPr>
                <w:rFonts w:ascii="Times New Roman" w:hAnsi="Times New Roman"/>
                <w:b/>
                <w:sz w:val="24"/>
                <w:szCs w:val="24"/>
              </w:rPr>
              <w:t>Руководитель ПЭП</w:t>
            </w:r>
          </w:p>
        </w:tc>
        <w:tc>
          <w:tcPr>
            <w:tcW w:w="1275" w:type="dxa"/>
            <w:hideMark/>
          </w:tcPr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24E0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  <w:p w:rsidR="000779E8" w:rsidRPr="001524E0" w:rsidRDefault="000779E8" w:rsidP="00D056E8">
            <w:pPr>
              <w:pStyle w:val="21"/>
              <w:numPr>
                <w:ilvl w:val="12"/>
                <w:numId w:val="0"/>
              </w:numPr>
              <w:rPr>
                <w:b/>
                <w:szCs w:val="24"/>
              </w:rPr>
            </w:pPr>
            <w:r w:rsidRPr="001524E0">
              <w:rPr>
                <w:b/>
                <w:szCs w:val="24"/>
              </w:rPr>
              <w:t>рабочий</w:t>
            </w:r>
          </w:p>
        </w:tc>
        <w:tc>
          <w:tcPr>
            <w:tcW w:w="1110" w:type="dxa"/>
            <w:hideMark/>
          </w:tcPr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ind w:left="-180" w:right="-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E0">
              <w:rPr>
                <w:rFonts w:ascii="Times New Roman" w:hAnsi="Times New Roman"/>
                <w:b/>
                <w:sz w:val="24"/>
                <w:szCs w:val="24"/>
              </w:rPr>
              <w:t xml:space="preserve">Примеча- </w:t>
            </w:r>
          </w:p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ind w:left="-180" w:right="-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4E0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ind w:left="-180" w:right="-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79E8" w:rsidRPr="001524E0" w:rsidTr="00AE4EC6">
        <w:tc>
          <w:tcPr>
            <w:tcW w:w="817" w:type="dxa"/>
            <w:hideMark/>
          </w:tcPr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E0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314" w:type="dxa"/>
            <w:hideMark/>
          </w:tcPr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E0">
              <w:rPr>
                <w:rFonts w:ascii="Times New Roman" w:hAnsi="Times New Roman"/>
                <w:sz w:val="24"/>
                <w:szCs w:val="24"/>
              </w:rPr>
              <w:t>Кармасанский  ПЭП</w:t>
            </w:r>
          </w:p>
        </w:tc>
        <w:tc>
          <w:tcPr>
            <w:tcW w:w="2976" w:type="dxa"/>
          </w:tcPr>
          <w:p w:rsidR="000779E8" w:rsidRPr="001524E0" w:rsidRDefault="00AE4EC6" w:rsidP="00AE4EC6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E0">
              <w:rPr>
                <w:rFonts w:ascii="Times New Roman" w:hAnsi="Times New Roman"/>
                <w:sz w:val="24"/>
                <w:szCs w:val="24"/>
              </w:rPr>
              <w:t>Филиал МОБУ СОШ с.Авдон СОШ с.Кармасан</w:t>
            </w:r>
            <w:r w:rsidR="000779E8" w:rsidRPr="001524E0">
              <w:rPr>
                <w:rFonts w:ascii="Times New Roman" w:hAnsi="Times New Roman"/>
                <w:sz w:val="24"/>
                <w:szCs w:val="24"/>
              </w:rPr>
              <w:t xml:space="preserve"> (450582, с. Кармасан, ул. </w:t>
            </w:r>
            <w:r w:rsidRPr="001524E0">
              <w:rPr>
                <w:rFonts w:ascii="Times New Roman" w:hAnsi="Times New Roman"/>
                <w:sz w:val="24"/>
                <w:szCs w:val="24"/>
              </w:rPr>
              <w:t>Школьная,2</w:t>
            </w:r>
            <w:r w:rsidR="000779E8" w:rsidRPr="001524E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:rsidR="00AD4EF4" w:rsidRPr="001524E0" w:rsidRDefault="000779E8" w:rsidP="0095403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E0">
              <w:rPr>
                <w:rFonts w:ascii="Times New Roman" w:hAnsi="Times New Roman"/>
                <w:sz w:val="24"/>
                <w:szCs w:val="24"/>
              </w:rPr>
              <w:t>Глава СП (управ</w:t>
            </w:r>
            <w:r w:rsidR="00954032" w:rsidRPr="001524E0">
              <w:rPr>
                <w:rFonts w:ascii="Times New Roman" w:hAnsi="Times New Roman"/>
                <w:sz w:val="24"/>
                <w:szCs w:val="24"/>
              </w:rPr>
              <w:t xml:space="preserve">ляющий </w:t>
            </w:r>
          </w:p>
          <w:p w:rsidR="000779E8" w:rsidRPr="001524E0" w:rsidRDefault="000779E8" w:rsidP="00954032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4E0">
              <w:rPr>
                <w:rFonts w:ascii="Times New Roman" w:hAnsi="Times New Roman"/>
                <w:sz w:val="24"/>
                <w:szCs w:val="24"/>
              </w:rPr>
              <w:t>делами)</w:t>
            </w:r>
          </w:p>
        </w:tc>
        <w:tc>
          <w:tcPr>
            <w:tcW w:w="1275" w:type="dxa"/>
          </w:tcPr>
          <w:p w:rsidR="002172A1" w:rsidRPr="001524E0" w:rsidRDefault="002172A1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4E0">
              <w:rPr>
                <w:rFonts w:ascii="Times New Roman" w:hAnsi="Times New Roman"/>
                <w:sz w:val="24"/>
                <w:szCs w:val="24"/>
              </w:rPr>
              <w:t>270-59-10</w:t>
            </w:r>
          </w:p>
          <w:p w:rsidR="002172A1" w:rsidRPr="001524E0" w:rsidRDefault="002172A1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0779E8" w:rsidRPr="001524E0" w:rsidRDefault="000779E8" w:rsidP="00D056E8">
            <w:pPr>
              <w:numPr>
                <w:ilvl w:val="12"/>
                <w:numId w:val="0"/>
              </w:numPr>
              <w:autoSpaceDE w:val="0"/>
              <w:autoSpaceDN w:val="0"/>
              <w:adjustRightInd w:val="0"/>
              <w:snapToGrid/>
              <w:spacing w:before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779E8" w:rsidRPr="009B363A" w:rsidRDefault="000779E8" w:rsidP="000779E8">
      <w:pPr>
        <w:autoSpaceDE w:val="0"/>
        <w:autoSpaceDN w:val="0"/>
        <w:adjustRightInd w:val="0"/>
        <w:snapToGrid/>
        <w:spacing w:before="0"/>
        <w:ind w:left="0" w:right="200" w:firstLine="0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1A3B04" w:rsidRDefault="001A3B0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1A3B04" w:rsidRDefault="001A3B0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AD4EF4" w:rsidRDefault="00AD4EF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AD4EF4" w:rsidRDefault="00AD4EF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AD4EF4" w:rsidRDefault="00AD4EF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AD4EF4" w:rsidRDefault="00AD4EF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1A3B04" w:rsidRDefault="001A3B0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AD4EF4" w:rsidRDefault="00AD4EF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1A3B04" w:rsidRPr="00AD4EF4" w:rsidRDefault="001A3B0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4242" w:firstLine="720"/>
        <w:rPr>
          <w:rFonts w:ascii="Times New Roman" w:hAnsi="Times New Roman"/>
          <w:noProof/>
          <w:sz w:val="24"/>
          <w:szCs w:val="24"/>
        </w:rPr>
      </w:pPr>
      <w:bookmarkStart w:id="6" w:name="sub_2001"/>
      <w:r w:rsidRPr="00AD4EF4">
        <w:rPr>
          <w:rFonts w:ascii="Times New Roman" w:hAnsi="Times New Roman"/>
          <w:sz w:val="24"/>
          <w:szCs w:val="24"/>
        </w:rPr>
        <w:t>Приложение</w:t>
      </w:r>
      <w:r w:rsidRPr="00AD4EF4">
        <w:rPr>
          <w:rFonts w:ascii="Times New Roman" w:hAnsi="Times New Roman"/>
          <w:noProof/>
          <w:sz w:val="24"/>
          <w:szCs w:val="24"/>
        </w:rPr>
        <w:t xml:space="preserve"> № 2</w: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4962"/>
        <w:jc w:val="both"/>
        <w:rPr>
          <w:rFonts w:ascii="Times New Roman" w:hAnsi="Times New Roman"/>
          <w:b/>
          <w:sz w:val="24"/>
          <w:szCs w:val="24"/>
        </w:rPr>
      </w:pPr>
      <w:r w:rsidRPr="00AD4EF4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к </w:t>
      </w:r>
      <w:hyperlink w:anchor="sub_0" w:history="1">
        <w:r w:rsidRPr="00AD4EF4">
          <w:rPr>
            <w:rStyle w:val="a4"/>
            <w:rFonts w:ascii="Times New Roman" w:hAnsi="Times New Roman"/>
            <w:bCs/>
            <w:color w:val="auto"/>
            <w:sz w:val="24"/>
            <w:szCs w:val="24"/>
          </w:rPr>
          <w:t>постановлению</w:t>
        </w:r>
      </w:hyperlink>
      <w:r w:rsidRPr="00AD4EF4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Pr="00AD4EF4">
        <w:rPr>
          <w:rStyle w:val="a3"/>
          <w:rFonts w:ascii="Times New Roman" w:hAnsi="Times New Roman"/>
          <w:b w:val="0"/>
          <w:bCs/>
          <w:sz w:val="24"/>
          <w:szCs w:val="24"/>
        </w:rPr>
        <w:t>администрации</w: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4962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сельского поселения Кармасанский сельсовет </w:t>
      </w:r>
      <w:r w:rsidRPr="00AD4EF4">
        <w:rPr>
          <w:rStyle w:val="a3"/>
          <w:rFonts w:ascii="Times New Roman" w:hAnsi="Times New Roman"/>
          <w:b w:val="0"/>
          <w:bCs/>
          <w:sz w:val="24"/>
          <w:szCs w:val="24"/>
        </w:rPr>
        <w:t>муниципального района Уфимский район Республики Башкортостан</w: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4962"/>
        <w:jc w:val="both"/>
        <w:rPr>
          <w:rFonts w:ascii="Times New Roman" w:hAnsi="Times New Roman"/>
          <w:b/>
          <w:sz w:val="24"/>
          <w:szCs w:val="24"/>
        </w:rPr>
      </w:pPr>
      <w:r w:rsidRPr="00AD4EF4">
        <w:rPr>
          <w:rStyle w:val="a3"/>
          <w:rFonts w:ascii="Times New Roman" w:hAnsi="Times New Roman"/>
          <w:b w:val="0"/>
          <w:bCs/>
          <w:sz w:val="24"/>
          <w:szCs w:val="24"/>
        </w:rPr>
        <w:t>от «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24</w:t>
      </w:r>
      <w:r w:rsidRPr="00AD4EF4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» 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октября </w:t>
      </w:r>
      <w:r w:rsidRPr="00AD4EF4">
        <w:rPr>
          <w:rStyle w:val="a3"/>
          <w:rFonts w:ascii="Times New Roman" w:hAnsi="Times New Roman"/>
          <w:b w:val="0"/>
          <w:bCs/>
          <w:sz w:val="24"/>
          <w:szCs w:val="24"/>
        </w:rPr>
        <w:t xml:space="preserve">2016 г. № </w:t>
      </w:r>
      <w:r>
        <w:rPr>
          <w:rStyle w:val="a3"/>
          <w:rFonts w:ascii="Times New Roman" w:hAnsi="Times New Roman"/>
          <w:b w:val="0"/>
          <w:bCs/>
          <w:sz w:val="24"/>
          <w:szCs w:val="24"/>
        </w:rPr>
        <w:t>63</w: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right"/>
        <w:rPr>
          <w:rFonts w:ascii="Times New Roman" w:hAnsi="Times New Roman"/>
          <w:noProof/>
          <w:sz w:val="24"/>
          <w:szCs w:val="24"/>
        </w:rPr>
      </w:pPr>
    </w:p>
    <w:p w:rsidR="00AD4EF4" w:rsidRDefault="00AD4EF4" w:rsidP="00AD4EF4">
      <w:pPr>
        <w:pStyle w:val="5"/>
        <w:spacing w:before="0" w:after="0"/>
        <w:jc w:val="center"/>
        <w:rPr>
          <w:rFonts w:ascii="Times New Roman" w:hAnsi="Times New Roman"/>
          <w:i w:val="0"/>
          <w:noProof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t>С</w:t>
      </w:r>
      <w:r w:rsidRPr="00003529">
        <w:rPr>
          <w:rFonts w:ascii="Times New Roman" w:hAnsi="Times New Roman"/>
          <w:i w:val="0"/>
          <w:noProof/>
          <w:sz w:val="28"/>
          <w:szCs w:val="28"/>
        </w:rPr>
        <w:t xml:space="preserve">хема </w:t>
      </w:r>
    </w:p>
    <w:p w:rsidR="00AD4EF4" w:rsidRDefault="00AD4EF4" w:rsidP="00AD4EF4">
      <w:pPr>
        <w:pStyle w:val="5"/>
        <w:spacing w:before="0" w:after="0"/>
        <w:jc w:val="center"/>
        <w:rPr>
          <w:rFonts w:ascii="Times New Roman" w:hAnsi="Times New Roman"/>
          <w:i w:val="0"/>
          <w:noProof/>
          <w:sz w:val="28"/>
          <w:szCs w:val="28"/>
        </w:rPr>
      </w:pPr>
      <w:r w:rsidRPr="00003529">
        <w:rPr>
          <w:rFonts w:ascii="Times New Roman" w:hAnsi="Times New Roman"/>
          <w:i w:val="0"/>
          <w:noProof/>
          <w:sz w:val="28"/>
          <w:szCs w:val="28"/>
        </w:rPr>
        <w:t xml:space="preserve">организации </w:t>
      </w:r>
      <w:r>
        <w:rPr>
          <w:rFonts w:ascii="Times New Roman" w:hAnsi="Times New Roman"/>
          <w:i w:val="0"/>
          <w:noProof/>
          <w:sz w:val="28"/>
          <w:szCs w:val="28"/>
        </w:rPr>
        <w:t>приемного эвакуационного пункта (ПЭП)</w:t>
      </w:r>
    </w:p>
    <w:p w:rsidR="00AD4EF4" w:rsidRDefault="00AD4EF4" w:rsidP="00AD4EF4">
      <w:pPr>
        <w:pStyle w:val="5"/>
        <w:spacing w:before="0" w:after="0"/>
        <w:jc w:val="center"/>
        <w:rPr>
          <w:rFonts w:ascii="Times New Roman" w:hAnsi="Times New Roman"/>
          <w:i w:val="0"/>
          <w:noProof/>
          <w:sz w:val="28"/>
          <w:szCs w:val="28"/>
        </w:rPr>
      </w:pPr>
      <w:r>
        <w:rPr>
          <w:rFonts w:ascii="Times New Roman" w:hAnsi="Times New Roman"/>
          <w:i w:val="0"/>
          <w:noProof/>
          <w:sz w:val="28"/>
          <w:szCs w:val="28"/>
        </w:rPr>
        <w:t xml:space="preserve">при администрациях СП </w:t>
      </w:r>
      <w:r w:rsidRPr="003C25A8">
        <w:rPr>
          <w:rFonts w:ascii="Times New Roman" w:hAnsi="Times New Roman"/>
          <w:i w:val="0"/>
          <w:noProof/>
          <w:sz w:val="28"/>
          <w:szCs w:val="28"/>
        </w:rPr>
        <w:t xml:space="preserve">муниципального района Уфимский район </w:t>
      </w:r>
    </w:p>
    <w:p w:rsidR="00AD4EF4" w:rsidRPr="003C25A8" w:rsidRDefault="00AD4EF4" w:rsidP="00AD4EF4">
      <w:pPr>
        <w:pStyle w:val="5"/>
        <w:spacing w:before="0" w:after="0"/>
        <w:jc w:val="center"/>
        <w:rPr>
          <w:rFonts w:ascii="Times New Roman" w:hAnsi="Times New Roman"/>
          <w:i w:val="0"/>
          <w:noProof/>
          <w:sz w:val="28"/>
          <w:szCs w:val="28"/>
        </w:rPr>
      </w:pPr>
      <w:r w:rsidRPr="003C25A8">
        <w:rPr>
          <w:rFonts w:ascii="Times New Roman" w:hAnsi="Times New Roman"/>
          <w:i w:val="0"/>
          <w:noProof/>
          <w:sz w:val="28"/>
          <w:szCs w:val="28"/>
        </w:rPr>
        <w:t>Республики Башкортостан</w:t>
      </w:r>
    </w:p>
    <w:p w:rsidR="00AD4EF4" w:rsidRPr="00003529" w:rsidRDefault="001524E0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pict>
          <v:rect id="_x0000_s1026" style="position:absolute;left:0;text-align:left;margin-left:58.8pt;margin-top:16.1pt;width:368.4pt;height:59.05pt;z-index:3" o:allowincell="f">
            <v:textbox style="mso-next-textbox:#_x0000_s1026" inset="1pt,1pt,1pt,1pt">
              <w:txbxContent>
                <w:p w:rsidR="00656FFB" w:rsidRPr="00B606E3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Председатель приемной эвакуационной комиссии СП Кармасанский сельсовет 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МР</w:t>
                  </w:r>
                  <w:r w:rsidRPr="00EC1D2D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 Уфимский </w:t>
                  </w:r>
                </w:p>
                <w:p w:rsidR="00656FFB" w:rsidRPr="00EC1D2D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</w:pPr>
                  <w:r w:rsidRPr="00EC1D2D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>район</w:t>
                  </w: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t xml:space="preserve"> Республики Башкортостан</w:t>
                  </w:r>
                </w:p>
                <w:p w:rsidR="00656FFB" w:rsidRPr="00792B0E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xbxContent>
            </v:textbox>
          </v:rect>
        </w:pic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center"/>
        <w:rPr>
          <w:rFonts w:ascii="Times New Roman" w:hAnsi="Times New Roman"/>
          <w:noProof/>
          <w:sz w:val="24"/>
          <w:szCs w:val="24"/>
        </w:rPr>
      </w:pP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380" w:line="240" w:lineRule="auto"/>
        <w:ind w:left="1700" w:right="1600" w:firstLine="720"/>
        <w:jc w:val="both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 xml:space="preserve"> </w:t>
      </w: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220" w:line="240" w:lineRule="auto"/>
        <w:ind w:left="8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0.45pt;margin-top:7.85pt;width:0;height:14.7pt;flip:y;z-index:16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116.4pt;margin-top:22.55pt;width:255.35pt;height:56.25pt;z-index:14" o:allowincell="f">
            <v:textbox style="mso-next-textbox:#_x0000_s1028" inset="1pt,1pt,1pt,1pt">
              <w:txbxContent>
                <w:p w:rsidR="00656FFB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Начальник </w:t>
                  </w:r>
                </w:p>
                <w:p w:rsidR="00656FFB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приемного э</w:t>
                  </w:r>
                  <w:r w:rsidRPr="00792B0E">
                    <w:rPr>
                      <w:rFonts w:ascii="Times New Roman" w:hAnsi="Times New Roman"/>
                      <w:sz w:val="28"/>
                      <w:szCs w:val="24"/>
                    </w:rPr>
                    <w:t>вак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уационного пункта </w:t>
                  </w:r>
                </w:p>
                <w:p w:rsidR="00656FFB" w:rsidRPr="00792B0E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(ПЭП)</w:t>
                  </w:r>
                </w:p>
              </w:txbxContent>
            </v:textbox>
          </v:rect>
        </w:pic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220" w:line="240" w:lineRule="auto"/>
        <w:ind w:left="80" w:firstLine="720"/>
        <w:jc w:val="both"/>
        <w:rPr>
          <w:rFonts w:ascii="Times New Roman" w:hAnsi="Times New Roman"/>
          <w:sz w:val="24"/>
          <w:szCs w:val="24"/>
        </w:rPr>
      </w:pP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220" w:line="240" w:lineRule="auto"/>
        <w:ind w:left="8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29" style="position:absolute;left:0;text-align:left;margin-left:8.4pt;margin-top:13.4pt;width:468pt;height:163.6pt;z-index:2" o:allowincell="f" filled="f" strokeweight="1pt">
            <v:textbox style="mso-next-textbox:#_x0000_s1029" inset="1pt,1pt,1pt,1pt">
              <w:txbxContent>
                <w:p w:rsidR="00656FFB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200" w:line="240" w:lineRule="auto"/>
                    <w:ind w:left="20" w:firstLine="72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56FFB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200" w:line="240" w:lineRule="auto"/>
                    <w:ind w:left="20" w:firstLine="72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56FFB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200" w:line="240" w:lineRule="auto"/>
                    <w:ind w:left="20" w:firstLine="720"/>
                    <w:jc w:val="both"/>
                    <w:rPr>
                      <w:rFonts w:ascii="Arial" w:hAnsi="Arial" w:cs="Arial"/>
                      <w:sz w:val="28"/>
                      <w:szCs w:val="24"/>
                    </w:rPr>
                  </w:pPr>
                </w:p>
                <w:p w:rsidR="00656FFB" w:rsidRPr="00AD4EF4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200" w:line="240" w:lineRule="exact"/>
                    <w:ind w:left="0"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EF4">
                    <w:rPr>
                      <w:rFonts w:ascii="Times New Roman" w:hAnsi="Times New Roman"/>
                      <w:sz w:val="24"/>
                      <w:szCs w:val="24"/>
                    </w:rPr>
                    <w:t>Члены ПЭП:</w:t>
                  </w:r>
                </w:p>
                <w:p w:rsidR="00656FFB" w:rsidRPr="00AD4EF4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851" w:right="851"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4EF4">
                    <w:rPr>
                      <w:rFonts w:ascii="Times New Roman" w:hAnsi="Times New Roman"/>
                      <w:sz w:val="24"/>
                      <w:szCs w:val="24"/>
                    </w:rPr>
                    <w:t>представители администраций сельских поселений МР Уфимский район, др. бюджетных организаций (СОШ, СДК), транс</w:t>
                  </w:r>
                  <w:r w:rsidRPr="00AD4EF4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портных организаций, организаций ЖКХ, учреждений здравоохранения, отдела МВД России по Уфимскому району</w:t>
                  </w:r>
                </w:p>
                <w:p w:rsidR="00656FFB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720"/>
                    <w:jc w:val="both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30" style="position:absolute;left:0;text-align:left;flip:y;z-index:10" from="127.2pt,24.6pt" to="246pt,49.95pt" o:allowincell="f"/>
        </w:pict>
      </w:r>
      <w:r>
        <w:rPr>
          <w:noProof/>
        </w:rPr>
        <w:pict>
          <v:line id="_x0000_s1031" style="position:absolute;left:0;text-align:left;flip:x y;z-index:11" from="246pt,24.6pt" to="360.45pt,49.4pt" o:allowincell="f"/>
        </w:pict>
      </w:r>
      <w:r>
        <w:rPr>
          <w:noProof/>
        </w:rPr>
        <w:pict>
          <v:shape id="_x0000_s1032" type="#_x0000_t32" style="position:absolute;left:0;text-align:left;margin-left:246pt;margin-top:24.6pt;width:0;height:25.35pt;z-index:18" o:connectortype="straight"/>
        </w:pict>
      </w: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220" w:line="240" w:lineRule="auto"/>
        <w:ind w:left="80" w:firstLine="7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4.95pt;margin-top:22.85pt;width:121.5pt;height:50.4pt;z-index:17">
            <v:textbox style="mso-next-textbox:#_x0000_s1033">
              <w:txbxContent>
                <w:p w:rsidR="00656FFB" w:rsidRDefault="00656FFB" w:rsidP="00AD4EF4">
                  <w:pPr>
                    <w:ind w:left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C23B7A">
                    <w:rPr>
                      <w:rFonts w:ascii="Times New Roman" w:hAnsi="Times New Roman"/>
                      <w:sz w:val="28"/>
                      <w:szCs w:val="28"/>
                    </w:rPr>
                    <w:t>Комендант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656FFB" w:rsidRPr="00C23B7A" w:rsidRDefault="00656FFB" w:rsidP="00AD4EF4">
                  <w:pPr>
                    <w:ind w:left="-142" w:hanging="198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ПЭП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4" style="position:absolute;left:0;text-align:left;margin-left:316.6pt;margin-top:22.85pt;width:136.85pt;height:50.4pt;z-index:12" o:allowincell="f">
            <v:textbox style="mso-next-textbox:#_x0000_s1034" inset="1pt,1pt,1pt,1pt">
              <w:txbxContent>
                <w:p w:rsidR="00656FFB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  <w:p w:rsidR="00656FFB" w:rsidRPr="00792B0E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92B0E">
                    <w:rPr>
                      <w:rFonts w:ascii="Times New Roman" w:hAnsi="Times New Roman"/>
                      <w:sz w:val="28"/>
                      <w:szCs w:val="24"/>
                    </w:rPr>
                    <w:t>Секретарь</w:t>
                  </w:r>
                </w:p>
                <w:p w:rsidR="00656FFB" w:rsidRPr="00792B0E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37.15pt;margin-top:22.85pt;width:136.85pt;height:50.4pt;z-index:13" o:allowincell="f">
            <v:textbox style="mso-next-textbox:#_x0000_s1035" inset="1pt,1pt,1pt,1pt">
              <w:txbxContent>
                <w:p w:rsidR="00656FFB" w:rsidRPr="00792B0E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Заместитель</w:t>
                  </w:r>
                  <w:r w:rsidRPr="00792B0E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</w:p>
                <w:p w:rsidR="00656FFB" w:rsidRPr="00792B0E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начальника ПЭП</w:t>
                  </w:r>
                </w:p>
              </w:txbxContent>
            </v:textbox>
          </v:rect>
        </w:pic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220" w:line="240" w:lineRule="auto"/>
        <w:ind w:left="80" w:firstLine="720"/>
        <w:jc w:val="both"/>
        <w:rPr>
          <w:rFonts w:ascii="Times New Roman" w:hAnsi="Times New Roman"/>
          <w:sz w:val="24"/>
          <w:szCs w:val="24"/>
        </w:rPr>
      </w:pP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38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 xml:space="preserve"> </w: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380" w:line="240" w:lineRule="auto"/>
        <w:ind w:left="940" w:right="680" w:firstLine="720"/>
        <w:jc w:val="both"/>
        <w:rPr>
          <w:rFonts w:ascii="Times New Roman" w:hAnsi="Times New Roman"/>
          <w:sz w:val="24"/>
          <w:szCs w:val="24"/>
        </w:rPr>
      </w:pP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380" w:line="240" w:lineRule="auto"/>
        <w:ind w:left="940" w:right="680" w:firstLine="720"/>
        <w:jc w:val="both"/>
        <w:rPr>
          <w:rFonts w:ascii="Times New Roman" w:hAnsi="Times New Roman"/>
          <w:sz w:val="24"/>
          <w:szCs w:val="24"/>
        </w:rPr>
      </w:pP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0" w:line="240" w:lineRule="auto"/>
        <w:ind w:left="4660" w:hanging="12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36" style="position:absolute;left:0;text-align:left;z-index:1" from="246pt,8.6pt" to="246pt,166.6pt" o:allowincell="f" strokeweight="1pt">
            <v:stroke startarrowwidth="narrow" startarrowlength="short" endarrowwidth="narrow" endarrowlength="short"/>
          </v:line>
        </w:pict>
      </w: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7" style="position:absolute;left:0;text-align:left;margin-left:58.75pt;margin-top:15.95pt;width:151.25pt;height:57.6pt;z-index:7" o:allowincell="f" filled="f">
            <v:textbox style="mso-next-textbox:#_x0000_s1037" inset="1pt,1pt,1pt,1pt">
              <w:txbxContent>
                <w:p w:rsidR="00656FFB" w:rsidRPr="0027536A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Группа в</w:t>
                  </w:r>
                  <w:r w:rsidRPr="0027536A">
                    <w:rPr>
                      <w:rFonts w:ascii="Times New Roman" w:hAnsi="Times New Roman"/>
                      <w:sz w:val="28"/>
                      <w:szCs w:val="28"/>
                    </w:rPr>
                    <w:t xml:space="preserve">стречи, приема </w:t>
                  </w:r>
                </w:p>
                <w:p w:rsidR="00656FFB" w:rsidRPr="0027536A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36A">
                    <w:rPr>
                      <w:rFonts w:ascii="Times New Roman" w:hAnsi="Times New Roman"/>
                      <w:sz w:val="28"/>
                      <w:szCs w:val="28"/>
                    </w:rPr>
                    <w:t>и размещения эваконаселения</w:t>
                  </w:r>
                </w:p>
              </w:txbxContent>
            </v:textbox>
          </v:rect>
        </w:pict>
      </w:r>
      <w:r w:rsidR="00AD4EF4" w:rsidRPr="00AD4EF4">
        <w:rPr>
          <w:rFonts w:ascii="Times New Roman" w:hAnsi="Times New Roman"/>
          <w:sz w:val="24"/>
          <w:szCs w:val="24"/>
        </w:rPr>
        <w:t>Г       Р       У     П      П      Ы</w:t>
      </w:r>
      <w:r w:rsidR="00AD4EF4" w:rsidRPr="00AD4EF4">
        <w:rPr>
          <w:rFonts w:ascii="Times New Roman" w:hAnsi="Times New Roman"/>
          <w:noProof/>
          <w:sz w:val="24"/>
          <w:szCs w:val="24"/>
        </w:rPr>
        <w:t xml:space="preserve"> </w:t>
      </w: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0" w:line="240" w:lineRule="auto"/>
        <w:ind w:left="4660" w:hanging="12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38" style="position:absolute;left:0;text-align:left;margin-left:282pt;margin-top:-.15pt;width:151.25pt;height:57.6pt;z-index:8" o:allowincell="f" filled="f">
            <v:textbox style="mso-next-textbox:#_x0000_s1038" inset="1pt,1pt,1pt,1pt">
              <w:txbxContent>
                <w:p w:rsidR="00656FFB" w:rsidRPr="0027536A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Группа у</w:t>
                  </w:r>
                  <w:r w:rsidRPr="0027536A">
                    <w:rPr>
                      <w:rFonts w:ascii="Times New Roman" w:hAnsi="Times New Roman"/>
                      <w:sz w:val="28"/>
                      <w:szCs w:val="28"/>
                    </w:rPr>
                    <w:t>чета и регистрации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left:0;text-align:left;z-index:9" from="210pt,36.3pt" to="282.05pt,36.35pt" o:allowincell="f" strokeweight="1pt">
            <v:stroke startarrowwidth="narrow" startarrowlength="short" endarrowwidth="narrow" endarrowlength="short"/>
          </v:line>
        </w:pic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center"/>
        <w:rPr>
          <w:rFonts w:ascii="Times New Roman" w:hAnsi="Times New Roman"/>
          <w:sz w:val="24"/>
          <w:szCs w:val="24"/>
        </w:rPr>
      </w:pP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0" w:line="240" w:lineRule="auto"/>
        <w:ind w:left="4940" w:firstLine="72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0" style="position:absolute;left:0;text-align:left;margin-left:282pt;margin-top:8pt;width:151.2pt;height:48.8pt;z-index:5" o:allowincell="f" filled="f">
            <v:textbox style="mso-next-textbox:#_x0000_s1040" inset="1pt,1pt,1pt,1pt">
              <w:txbxContent>
                <w:p w:rsidR="00656FFB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Группа </w:t>
                  </w:r>
                </w:p>
                <w:p w:rsidR="00656FFB" w:rsidRPr="00792B0E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оповещения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58.8pt;margin-top:1.3pt;width:151.25pt;height:55.5pt;z-index:4" o:allowincell="f" filled="f">
            <v:textbox style="mso-next-textbox:#_x0000_s1041" inset="1pt,1pt,1pt,1pt">
              <w:txbxContent>
                <w:p w:rsidR="00656FFB" w:rsidRPr="0027536A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36A">
                    <w:rPr>
                      <w:rFonts w:ascii="Times New Roman" w:hAnsi="Times New Roman"/>
                      <w:sz w:val="28"/>
                      <w:szCs w:val="28"/>
                    </w:rPr>
                    <w:t xml:space="preserve">Группа отправки </w:t>
                  </w:r>
                </w:p>
                <w:p w:rsidR="00656FFB" w:rsidRPr="0027536A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36A">
                    <w:rPr>
                      <w:rFonts w:ascii="Times New Roman" w:hAnsi="Times New Roman"/>
                      <w:sz w:val="28"/>
                      <w:szCs w:val="28"/>
                    </w:rPr>
                    <w:t xml:space="preserve">и сопровождения </w:t>
                  </w:r>
                </w:p>
              </w:txbxContent>
            </v:textbox>
          </v:rect>
        </w:pict>
      </w: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0" w:line="240" w:lineRule="auto"/>
        <w:ind w:left="4940" w:firstLine="72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1042" style="position:absolute;left:0;text-align:left;z-index:6" from="210.05pt,12.2pt" to="282.1pt,12.25pt" o:allowincell="f" strokeweight="1pt">
            <v:stroke startarrowwidth="narrow" startarrowlength="short" endarrowwidth="narrow" endarrowlength="short"/>
          </v:line>
        </w:pic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4940" w:firstLine="720"/>
        <w:jc w:val="right"/>
        <w:rPr>
          <w:rFonts w:ascii="Times New Roman" w:hAnsi="Times New Roman"/>
          <w:sz w:val="24"/>
          <w:szCs w:val="24"/>
        </w:rPr>
      </w:pP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4940" w:firstLine="720"/>
        <w:jc w:val="right"/>
        <w:rPr>
          <w:rFonts w:ascii="Times New Roman" w:hAnsi="Times New Roman"/>
          <w:sz w:val="24"/>
          <w:szCs w:val="24"/>
        </w:rPr>
      </w:pP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ect id="_x0000_s1043" style="position:absolute;left:0;text-align:left;margin-left:169.9pt;margin-top:5.6pt;width:151.2pt;height:42.3pt;z-index:15" o:allowincell="f">
            <v:textbox style="mso-next-textbox:#_x0000_s1043" inset="1pt,1pt,1pt,1pt">
              <w:txbxContent>
                <w:p w:rsidR="00656FFB" w:rsidRPr="0027536A" w:rsidRDefault="00656FFB" w:rsidP="00AD4EF4">
                  <w:pPr>
                    <w:autoSpaceDE w:val="0"/>
                    <w:autoSpaceDN w:val="0"/>
                    <w:adjustRightInd w:val="0"/>
                    <w:snapToGrid/>
                    <w:spacing w:before="0" w:line="240" w:lineRule="auto"/>
                    <w:ind w:left="0"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7536A">
                    <w:rPr>
                      <w:rFonts w:ascii="Times New Roman" w:hAnsi="Times New Roman"/>
                      <w:sz w:val="28"/>
                      <w:szCs w:val="28"/>
                    </w:rPr>
                    <w:t>Подразделения обеспечения</w:t>
                  </w:r>
                </w:p>
              </w:txbxContent>
            </v:textbox>
          </v:rect>
        </w:pic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jc w:val="both"/>
        <w:rPr>
          <w:rStyle w:val="a3"/>
          <w:rFonts w:ascii="Arial" w:hAnsi="Arial" w:cs="Arial"/>
          <w:bCs/>
          <w:sz w:val="24"/>
          <w:szCs w:val="24"/>
        </w:rPr>
      </w:pP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0" w:line="240" w:lineRule="auto"/>
        <w:ind w:left="4242" w:firstLine="7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4" type="#_x0000_t32" style="position:absolute;left:0;text-align:left;margin-left:246pt;margin-top:4.2pt;width:181.2pt;height:15pt;z-index:24" o:connectortype="straight"/>
        </w:pict>
      </w:r>
      <w:r>
        <w:rPr>
          <w:noProof/>
        </w:rPr>
        <w:pict>
          <v:shape id="_x0000_s1045" type="#_x0000_t32" style="position:absolute;left:0;text-align:left;margin-left:246pt;margin-top:4.2pt;width:60.45pt;height:15pt;z-index:25" o:connectortype="straight"/>
        </w:pict>
      </w:r>
      <w:r>
        <w:rPr>
          <w:noProof/>
        </w:rPr>
        <w:pict>
          <v:shape id="_x0000_s1046" type="#_x0000_t32" style="position:absolute;left:0;text-align:left;margin-left:174pt;margin-top:4.2pt;width:1in;height:15pt;flip:x;z-index:22" o:connectortype="straight"/>
        </w:pict>
      </w:r>
      <w:r>
        <w:rPr>
          <w:noProof/>
        </w:rPr>
        <w:pict>
          <v:shape id="_x0000_s1047" type="#_x0000_t32" style="position:absolute;left:0;text-align:left;margin-left:78.45pt;margin-top:4.2pt;width:167.55pt;height:15pt;flip:x;z-index:23" o:connectortype="straight"/>
        </w:pict>
      </w:r>
    </w:p>
    <w:p w:rsidR="00AD4EF4" w:rsidRPr="00AD4EF4" w:rsidRDefault="001524E0" w:rsidP="00AD4EF4">
      <w:pPr>
        <w:autoSpaceDE w:val="0"/>
        <w:autoSpaceDN w:val="0"/>
        <w:adjustRightInd w:val="0"/>
        <w:snapToGrid/>
        <w:spacing w:before="0" w:line="240" w:lineRule="auto"/>
        <w:ind w:left="5245" w:firstLine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8" type="#_x0000_t202" style="position:absolute;left:0;text-align:left;margin-left:365.85pt;margin-top:3.1pt;width:110.55pt;height:48.75pt;z-index:21">
            <v:textbox style="mso-next-textbox:#_x0000_s1048">
              <w:txbxContent>
                <w:p w:rsidR="00656FFB" w:rsidRPr="00D80B1C" w:rsidRDefault="00656FFB" w:rsidP="00AD4EF4">
                  <w:pPr>
                    <w:ind w:left="0" w:firstLine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656FFB" w:rsidRPr="00D80B1C" w:rsidRDefault="00656FFB" w:rsidP="00AD4EF4">
                  <w:pPr>
                    <w:ind w:left="0"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B1C">
                    <w:rPr>
                      <w:rFonts w:ascii="Times New Roman" w:hAnsi="Times New Roman"/>
                      <w:sz w:val="26"/>
                      <w:szCs w:val="26"/>
                    </w:rPr>
                    <w:t>Стол справок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left:0;text-align:left;margin-left:240.45pt;margin-top:3.1pt;width:111pt;height:48.75pt;z-index:26">
            <v:textbox style="mso-next-textbox:#_x0000_s1049">
              <w:txbxContent>
                <w:p w:rsidR="00656FFB" w:rsidRPr="00D80B1C" w:rsidRDefault="00656FFB" w:rsidP="00AD4EF4">
                  <w:pPr>
                    <w:ind w:left="0"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B1C">
                    <w:rPr>
                      <w:rFonts w:ascii="Times New Roman" w:hAnsi="Times New Roman"/>
                      <w:sz w:val="26"/>
                      <w:szCs w:val="26"/>
                    </w:rPr>
                    <w:t>Комната матери и ребенка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127.2pt;margin-top:3.1pt;width:99.05pt;height:48.75pt;z-index:20">
            <v:textbox style="mso-next-textbox:#_x0000_s1050">
              <w:txbxContent>
                <w:p w:rsidR="00656FFB" w:rsidRPr="00D80B1C" w:rsidRDefault="00656FFB" w:rsidP="00AD4EF4">
                  <w:pPr>
                    <w:ind w:left="0" w:firstLine="0"/>
                    <w:jc w:val="center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656FFB" w:rsidRPr="00D80B1C" w:rsidRDefault="00656FFB" w:rsidP="00AD4EF4">
                  <w:pPr>
                    <w:ind w:left="0"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B1C">
                    <w:rPr>
                      <w:rFonts w:ascii="Times New Roman" w:hAnsi="Times New Roman"/>
                      <w:sz w:val="26"/>
                      <w:szCs w:val="26"/>
                    </w:rPr>
                    <w:t>Мед. пункт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left:0;text-align:left;margin-left:4.2pt;margin-top:3.1pt;width:109.8pt;height:48.75pt;z-index:19">
            <v:textbox style="mso-next-textbox:#_x0000_s1051">
              <w:txbxContent>
                <w:p w:rsidR="00656FFB" w:rsidRPr="00D80B1C" w:rsidRDefault="00656FFB" w:rsidP="00AD4EF4">
                  <w:pPr>
                    <w:spacing w:before="0" w:line="240" w:lineRule="auto"/>
                    <w:ind w:left="0" w:hanging="142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Группа охраны</w:t>
                  </w:r>
                  <w:r w:rsidRPr="00D80B1C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656FFB" w:rsidRPr="00D80B1C" w:rsidRDefault="00656FFB" w:rsidP="00AD4EF4">
                  <w:pPr>
                    <w:spacing w:before="0" w:line="240" w:lineRule="auto"/>
                    <w:ind w:left="-142"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B1C">
                    <w:rPr>
                      <w:rFonts w:ascii="Times New Roman" w:hAnsi="Times New Roman"/>
                      <w:sz w:val="26"/>
                      <w:szCs w:val="26"/>
                    </w:rPr>
                    <w:t>общественного</w:t>
                  </w:r>
                </w:p>
                <w:p w:rsidR="00656FFB" w:rsidRPr="00D80B1C" w:rsidRDefault="00656FFB" w:rsidP="00AD4EF4">
                  <w:pPr>
                    <w:spacing w:before="0" w:line="240" w:lineRule="auto"/>
                    <w:ind w:left="-142"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D80B1C">
                    <w:rPr>
                      <w:rFonts w:ascii="Times New Roman" w:hAnsi="Times New Roman"/>
                      <w:sz w:val="26"/>
                      <w:szCs w:val="26"/>
                    </w:rPr>
                    <w:t>порядка</w:t>
                  </w:r>
                </w:p>
              </w:txbxContent>
            </v:textbox>
          </v:shape>
        </w:pic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4820" w:firstLine="0"/>
        <w:rPr>
          <w:rFonts w:ascii="Times New Roman" w:hAnsi="Times New Roman"/>
          <w:sz w:val="24"/>
          <w:szCs w:val="24"/>
        </w:rPr>
      </w:pPr>
    </w:p>
    <w:bookmarkEnd w:id="6"/>
    <w:p w:rsidR="001A3B04" w:rsidRDefault="001A3B0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rPr>
          <w:rStyle w:val="a3"/>
          <w:rFonts w:ascii="Arial" w:hAnsi="Arial" w:cs="Arial"/>
          <w:bCs/>
          <w:sz w:val="24"/>
          <w:szCs w:val="24"/>
        </w:rPr>
      </w:pPr>
    </w:p>
    <w:p w:rsidR="00F075B7" w:rsidRDefault="00F075B7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rPr>
          <w:rStyle w:val="a3"/>
          <w:rFonts w:ascii="Arial" w:hAnsi="Arial" w:cs="Arial"/>
          <w:bCs/>
          <w:sz w:val="24"/>
          <w:szCs w:val="24"/>
        </w:rPr>
      </w:pPr>
    </w:p>
    <w:p w:rsidR="00AE4EC6" w:rsidRDefault="00AE4EC6" w:rsidP="00F075B7">
      <w:pPr>
        <w:autoSpaceDE w:val="0"/>
        <w:autoSpaceDN w:val="0"/>
        <w:adjustRightInd w:val="0"/>
        <w:snapToGrid/>
        <w:spacing w:before="0" w:line="240" w:lineRule="auto"/>
        <w:ind w:left="0" w:right="200" w:firstLine="4111"/>
        <w:rPr>
          <w:rFonts w:ascii="Times New Roman" w:hAnsi="Times New Roman"/>
          <w:sz w:val="24"/>
          <w:szCs w:val="24"/>
        </w:rPr>
      </w:pPr>
    </w:p>
    <w:p w:rsidR="00F075B7" w:rsidRDefault="00AD4EF4" w:rsidP="00F075B7">
      <w:pPr>
        <w:autoSpaceDE w:val="0"/>
        <w:autoSpaceDN w:val="0"/>
        <w:adjustRightInd w:val="0"/>
        <w:snapToGrid/>
        <w:spacing w:before="0" w:line="240" w:lineRule="auto"/>
        <w:ind w:left="0" w:right="200" w:firstLine="4111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>Приложение</w:t>
      </w:r>
      <w:r w:rsidRPr="00AD4EF4">
        <w:rPr>
          <w:rFonts w:ascii="Times New Roman" w:hAnsi="Times New Roman"/>
          <w:noProof/>
          <w:sz w:val="24"/>
          <w:szCs w:val="24"/>
        </w:rPr>
        <w:t xml:space="preserve"> № 3 </w:t>
      </w: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right="200" w:firstLine="4111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</w: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right="200"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Кармасанский сельсовет</w: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right="200" w:firstLine="4111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>муниципального района Уфимский район</w: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right="200" w:firstLine="4111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sz w:val="24"/>
          <w:szCs w:val="24"/>
        </w:rPr>
        <w:t>Республики Башкортостан</w:t>
      </w:r>
    </w:p>
    <w:p w:rsidR="00AD4EF4" w:rsidRP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right="200" w:firstLine="4111"/>
        <w:rPr>
          <w:rFonts w:ascii="Times New Roman" w:hAnsi="Times New Roman"/>
          <w:sz w:val="24"/>
          <w:szCs w:val="24"/>
        </w:rPr>
      </w:pPr>
      <w:r w:rsidRPr="00AD4EF4">
        <w:rPr>
          <w:rFonts w:ascii="Times New Roman" w:hAnsi="Times New Roman"/>
          <w:noProof/>
          <w:sz w:val="24"/>
          <w:szCs w:val="24"/>
        </w:rPr>
        <w:t>от «</w:t>
      </w:r>
      <w:r>
        <w:rPr>
          <w:rFonts w:ascii="Times New Roman" w:hAnsi="Times New Roman"/>
          <w:noProof/>
          <w:sz w:val="24"/>
          <w:szCs w:val="24"/>
        </w:rPr>
        <w:t>24</w:t>
      </w:r>
      <w:r w:rsidRPr="00AD4EF4">
        <w:rPr>
          <w:rFonts w:ascii="Times New Roman" w:hAnsi="Times New Roman"/>
          <w:noProof/>
          <w:sz w:val="24"/>
          <w:szCs w:val="24"/>
        </w:rPr>
        <w:t xml:space="preserve">» </w:t>
      </w:r>
      <w:r>
        <w:rPr>
          <w:rFonts w:ascii="Times New Roman" w:hAnsi="Times New Roman"/>
          <w:noProof/>
          <w:sz w:val="24"/>
          <w:szCs w:val="24"/>
        </w:rPr>
        <w:t>октября</w:t>
      </w:r>
      <w:r w:rsidRPr="00AD4EF4">
        <w:rPr>
          <w:rFonts w:ascii="Times New Roman" w:hAnsi="Times New Roman"/>
          <w:noProof/>
          <w:sz w:val="24"/>
          <w:szCs w:val="24"/>
        </w:rPr>
        <w:t xml:space="preserve"> </w:t>
      </w:r>
      <w:r w:rsidRPr="00AD4EF4">
        <w:rPr>
          <w:rFonts w:ascii="Times New Roman" w:hAnsi="Times New Roman"/>
          <w:sz w:val="24"/>
          <w:szCs w:val="24"/>
        </w:rPr>
        <w:t xml:space="preserve">2016 г.№ </w:t>
      </w:r>
      <w:r>
        <w:rPr>
          <w:rFonts w:ascii="Times New Roman" w:hAnsi="Times New Roman"/>
          <w:sz w:val="24"/>
          <w:szCs w:val="24"/>
        </w:rPr>
        <w:t>63</w:t>
      </w: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4111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D4EF4" w:rsidRPr="00FA13AF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A13AF">
        <w:rPr>
          <w:rFonts w:ascii="Times New Roman" w:hAnsi="Times New Roman"/>
          <w:b/>
          <w:sz w:val="28"/>
          <w:szCs w:val="28"/>
        </w:rPr>
        <w:t>ПОЛОЖЕНИЕ</w:t>
      </w:r>
    </w:p>
    <w:p w:rsidR="00AD4EF4" w:rsidRPr="00FA13AF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FA13AF">
        <w:rPr>
          <w:rFonts w:ascii="Times New Roman" w:hAnsi="Times New Roman"/>
          <w:b/>
          <w:iCs/>
          <w:sz w:val="28"/>
          <w:szCs w:val="28"/>
        </w:rPr>
        <w:t>о приемн</w:t>
      </w:r>
      <w:r w:rsidR="0053735B">
        <w:rPr>
          <w:rFonts w:ascii="Times New Roman" w:hAnsi="Times New Roman"/>
          <w:b/>
          <w:iCs/>
          <w:sz w:val="28"/>
          <w:szCs w:val="28"/>
        </w:rPr>
        <w:t>ых эвакуационных пунктах</w:t>
      </w: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4EF4" w:rsidRPr="005C5FAB" w:rsidRDefault="00AD4EF4" w:rsidP="00AD4EF4">
      <w:pPr>
        <w:numPr>
          <w:ilvl w:val="0"/>
          <w:numId w:val="58"/>
        </w:numPr>
        <w:autoSpaceDE w:val="0"/>
        <w:autoSpaceDN w:val="0"/>
        <w:adjustRightInd w:val="0"/>
        <w:snapToGrid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5FA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D4EF4" w:rsidRPr="00C70F62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1080" w:firstLine="0"/>
        <w:rPr>
          <w:rFonts w:ascii="Times New Roman" w:hAnsi="Times New Roman"/>
          <w:color w:val="FF0000"/>
          <w:sz w:val="28"/>
          <w:szCs w:val="28"/>
        </w:rPr>
      </w:pPr>
    </w:p>
    <w:p w:rsidR="00AD4EF4" w:rsidRDefault="00AD4EF4" w:rsidP="00AD4EF4">
      <w:pPr>
        <w:numPr>
          <w:ilvl w:val="1"/>
          <w:numId w:val="57"/>
        </w:num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A13AF">
        <w:rPr>
          <w:rFonts w:ascii="Times New Roman" w:hAnsi="Times New Roman"/>
          <w:sz w:val="28"/>
          <w:szCs w:val="28"/>
        </w:rPr>
        <w:t xml:space="preserve">Приемный эвакуационный пункт </w:t>
      </w:r>
      <w:r>
        <w:rPr>
          <w:rFonts w:ascii="Times New Roman" w:hAnsi="Times New Roman"/>
          <w:sz w:val="28"/>
          <w:szCs w:val="28"/>
        </w:rPr>
        <w:t xml:space="preserve">(далее - ПЭП) </w:t>
      </w:r>
      <w:r w:rsidRPr="00FA13AF">
        <w:rPr>
          <w:rFonts w:ascii="Times New Roman" w:hAnsi="Times New Roman"/>
          <w:sz w:val="28"/>
          <w:szCs w:val="28"/>
        </w:rPr>
        <w:t xml:space="preserve">предназначен для приема, учета и </w:t>
      </w:r>
      <w:r w:rsidR="00656FFB" w:rsidRPr="00FA13AF">
        <w:rPr>
          <w:rFonts w:ascii="Times New Roman" w:hAnsi="Times New Roman"/>
          <w:sz w:val="28"/>
          <w:szCs w:val="28"/>
        </w:rPr>
        <w:t>всестороннего обеспечения,</w:t>
      </w:r>
      <w:r w:rsidRPr="00FA1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расселения </w:t>
      </w:r>
      <w:r w:rsidRPr="00FA13AF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, эвакуированного из города Уфы, по жилому фонду сельского пос</w:t>
      </w:r>
      <w:r w:rsidR="00656FF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</w:t>
      </w:r>
      <w:r w:rsidR="00656FFB">
        <w:rPr>
          <w:rFonts w:ascii="Times New Roman" w:hAnsi="Times New Roman"/>
          <w:sz w:val="28"/>
          <w:szCs w:val="28"/>
        </w:rPr>
        <w:t xml:space="preserve"> </w:t>
      </w:r>
      <w:r w:rsidR="00AB70E4">
        <w:rPr>
          <w:rFonts w:ascii="Times New Roman" w:hAnsi="Times New Roman"/>
          <w:sz w:val="28"/>
          <w:szCs w:val="28"/>
        </w:rPr>
        <w:t xml:space="preserve">Кармасанский сельсовет </w:t>
      </w:r>
      <w:r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</w:t>
      </w:r>
      <w:r w:rsidRPr="00FA13AF">
        <w:rPr>
          <w:rFonts w:ascii="Times New Roman" w:hAnsi="Times New Roman"/>
          <w:sz w:val="28"/>
          <w:szCs w:val="28"/>
        </w:rPr>
        <w:t>. Со</w:t>
      </w:r>
      <w:r>
        <w:rPr>
          <w:rFonts w:ascii="Times New Roman" w:hAnsi="Times New Roman"/>
          <w:sz w:val="28"/>
          <w:szCs w:val="28"/>
        </w:rPr>
        <w:t>здается ПЭП постановлением</w:t>
      </w:r>
      <w:r w:rsidRPr="00FA13AF">
        <w:rPr>
          <w:rFonts w:ascii="Times New Roman" w:hAnsi="Times New Roman"/>
          <w:sz w:val="28"/>
          <w:szCs w:val="28"/>
        </w:rPr>
        <w:t xml:space="preserve"> администрации</w:t>
      </w:r>
      <w:r w:rsidR="0053735B">
        <w:rPr>
          <w:rFonts w:ascii="Times New Roman" w:hAnsi="Times New Roman"/>
          <w:sz w:val="28"/>
          <w:szCs w:val="28"/>
        </w:rPr>
        <w:t xml:space="preserve"> сельского поселения Кармасанский сельсовет</w:t>
      </w:r>
      <w:r w:rsidRPr="00FA13A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Уфимский район</w:t>
      </w:r>
      <w:r w:rsidR="003A37A2">
        <w:rPr>
          <w:rFonts w:ascii="Times New Roman" w:hAnsi="Times New Roman"/>
          <w:sz w:val="28"/>
          <w:szCs w:val="28"/>
        </w:rPr>
        <w:t xml:space="preserve"> (далее- сельс</w:t>
      </w:r>
      <w:r w:rsidR="0053735B">
        <w:rPr>
          <w:rFonts w:ascii="Times New Roman" w:hAnsi="Times New Roman"/>
          <w:sz w:val="28"/>
          <w:szCs w:val="28"/>
        </w:rPr>
        <w:t>кое поселение</w:t>
      </w:r>
      <w:r w:rsidR="003A37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обеспечивается всем </w:t>
      </w:r>
      <w:r w:rsidR="00656FFB">
        <w:rPr>
          <w:rFonts w:ascii="Times New Roman" w:hAnsi="Times New Roman"/>
          <w:sz w:val="28"/>
          <w:szCs w:val="28"/>
        </w:rPr>
        <w:t>необходимым для</w:t>
      </w:r>
      <w:r>
        <w:rPr>
          <w:rFonts w:ascii="Times New Roman" w:hAnsi="Times New Roman"/>
          <w:sz w:val="28"/>
          <w:szCs w:val="28"/>
        </w:rPr>
        <w:t xml:space="preserve"> его работы. Этим же постановлением назначаются начальники ПЭП, которые своим приказом определяют остальной личный состав приемного эвакуационного пункта по месту их расположения</w:t>
      </w:r>
      <w:r w:rsidRPr="00B422F8">
        <w:rPr>
          <w:rFonts w:ascii="Times New Roman" w:hAnsi="Times New Roman"/>
          <w:sz w:val="28"/>
          <w:szCs w:val="28"/>
        </w:rPr>
        <w:t>.</w:t>
      </w:r>
    </w:p>
    <w:p w:rsidR="00AD4EF4" w:rsidRPr="004B4188" w:rsidRDefault="00AD4EF4" w:rsidP="00AD4EF4">
      <w:pPr>
        <w:numPr>
          <w:ilvl w:val="1"/>
          <w:numId w:val="57"/>
        </w:num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A76C2">
        <w:rPr>
          <w:rFonts w:ascii="Times New Roman" w:hAnsi="Times New Roman"/>
          <w:sz w:val="28"/>
          <w:szCs w:val="28"/>
        </w:rPr>
        <w:t xml:space="preserve">Под ПЭП отводятся здания нежилого фонда (школы, клубы, ж/д станции, административные здания, расположенные вблизи пунктов выгрузки и обеспечивающие временное размещение эвакуируемых в любую погоду). </w:t>
      </w:r>
    </w:p>
    <w:p w:rsidR="00AD4EF4" w:rsidRPr="00CF5FD9" w:rsidRDefault="00AD4EF4" w:rsidP="00AD4EF4">
      <w:pPr>
        <w:numPr>
          <w:ilvl w:val="1"/>
          <w:numId w:val="57"/>
        </w:num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ПЭП обеспечиваются связью с эвакуационной </w:t>
      </w:r>
      <w:r w:rsidRPr="00CF5FD9">
        <w:rPr>
          <w:rFonts w:ascii="Times New Roman" w:hAnsi="Times New Roman"/>
          <w:sz w:val="28"/>
          <w:szCs w:val="28"/>
        </w:rPr>
        <w:t>приемной комиссией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70E4">
        <w:rPr>
          <w:rFonts w:ascii="Times New Roman" w:hAnsi="Times New Roman"/>
          <w:sz w:val="28"/>
          <w:szCs w:val="28"/>
        </w:rPr>
        <w:t>муниципального района Уфимский район Республики Башкортостан</w:t>
      </w:r>
      <w:r>
        <w:rPr>
          <w:rFonts w:ascii="Times New Roman" w:hAnsi="Times New Roman"/>
          <w:sz w:val="28"/>
          <w:szCs w:val="28"/>
        </w:rPr>
        <w:t>, организациями, выделя</w:t>
      </w:r>
      <w:r w:rsidRPr="00CF5FD9">
        <w:rPr>
          <w:rFonts w:ascii="Times New Roman" w:hAnsi="Times New Roman"/>
          <w:sz w:val="28"/>
          <w:szCs w:val="28"/>
        </w:rPr>
        <w:t xml:space="preserve">ющими </w:t>
      </w:r>
      <w:r>
        <w:rPr>
          <w:rFonts w:ascii="Times New Roman" w:hAnsi="Times New Roman"/>
          <w:sz w:val="28"/>
          <w:szCs w:val="28"/>
        </w:rPr>
        <w:t>авто</w:t>
      </w:r>
      <w:r w:rsidRPr="00CF5FD9">
        <w:rPr>
          <w:rFonts w:ascii="Times New Roman" w:hAnsi="Times New Roman"/>
          <w:sz w:val="28"/>
          <w:szCs w:val="28"/>
        </w:rPr>
        <w:t>транспорт</w:t>
      </w:r>
      <w:r>
        <w:rPr>
          <w:rFonts w:ascii="Times New Roman" w:hAnsi="Times New Roman"/>
          <w:sz w:val="28"/>
          <w:szCs w:val="28"/>
        </w:rPr>
        <w:t xml:space="preserve"> для перевозки эвакуируемого населения и</w:t>
      </w:r>
      <w:r w:rsidRPr="00CF5F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управляющими организациями, обслуживающими жилищный фонд района, </w:t>
      </w:r>
      <w:r w:rsidRPr="00CF5FD9">
        <w:rPr>
          <w:rFonts w:ascii="Times New Roman" w:hAnsi="Times New Roman"/>
          <w:sz w:val="28"/>
          <w:szCs w:val="28"/>
        </w:rPr>
        <w:t>а также с населенными пунктами, куда убывает эваконас</w:t>
      </w:r>
      <w:r>
        <w:rPr>
          <w:rFonts w:ascii="Times New Roman" w:hAnsi="Times New Roman"/>
          <w:sz w:val="28"/>
          <w:szCs w:val="28"/>
        </w:rPr>
        <w:t>еление для проживания</w:t>
      </w:r>
      <w:r w:rsidRPr="00CF5FD9">
        <w:rPr>
          <w:rFonts w:ascii="Times New Roman" w:hAnsi="Times New Roman"/>
          <w:sz w:val="28"/>
          <w:szCs w:val="28"/>
        </w:rPr>
        <w:t>.</w:t>
      </w:r>
    </w:p>
    <w:p w:rsidR="00AD4EF4" w:rsidRDefault="00AD4EF4" w:rsidP="00AD4EF4">
      <w:pPr>
        <w:numPr>
          <w:ilvl w:val="1"/>
          <w:numId w:val="57"/>
        </w:num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Эвакуированное население вывозится или выводится из ПЭП в места постоянного размещения пешими колоннами или всеми видами местного транспорта, независимо от формы собственности и ведомственной принадлежности, привлекаемого в соответствии с законодательством Российской Федерации.</w:t>
      </w:r>
    </w:p>
    <w:p w:rsidR="00AD4EF4" w:rsidRDefault="00AD4EF4" w:rsidP="00AD4EF4">
      <w:pPr>
        <w:numPr>
          <w:ilvl w:val="1"/>
          <w:numId w:val="57"/>
        </w:num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ПЭП необходимым имуществом и инвентарем в особый период производится за счет высвобождающихся в результате мобилизационных мероприятий материальных средств организаций, предприятий, учреждений </w:t>
      </w:r>
      <w:r w:rsidR="003A37A2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имеющих общежития, гостиницы, культурные учреждения.</w:t>
      </w: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AD4EF4" w:rsidRPr="005C5FAB" w:rsidRDefault="00AD4EF4" w:rsidP="00AD4EF4">
      <w:pPr>
        <w:numPr>
          <w:ilvl w:val="0"/>
          <w:numId w:val="58"/>
        </w:numPr>
        <w:autoSpaceDE w:val="0"/>
        <w:autoSpaceDN w:val="0"/>
        <w:adjustRightInd w:val="0"/>
        <w:snapToGrid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5FAB">
        <w:rPr>
          <w:rFonts w:ascii="Times New Roman" w:hAnsi="Times New Roman"/>
          <w:b/>
          <w:sz w:val="28"/>
          <w:szCs w:val="28"/>
        </w:rPr>
        <w:t>Организационная структура приемного эвакуационного пункта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1080" w:firstLine="0"/>
        <w:rPr>
          <w:rFonts w:ascii="Times New Roman" w:hAnsi="Times New Roman"/>
          <w:sz w:val="28"/>
          <w:szCs w:val="28"/>
        </w:rPr>
      </w:pPr>
    </w:p>
    <w:p w:rsidR="00AD4EF4" w:rsidRPr="00B422F8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B422F8">
        <w:rPr>
          <w:rFonts w:ascii="Times New Roman" w:hAnsi="Times New Roman"/>
          <w:sz w:val="28"/>
          <w:szCs w:val="28"/>
          <w:u w:val="single"/>
        </w:rPr>
        <w:t>Состав ПЭП может быть следующим: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Г</w:t>
      </w:r>
      <w:r w:rsidRPr="006E16D3">
        <w:rPr>
          <w:rFonts w:ascii="Times New Roman" w:hAnsi="Times New Roman"/>
          <w:sz w:val="28"/>
          <w:szCs w:val="28"/>
        </w:rPr>
        <w:t>руппа управления:</w:t>
      </w:r>
      <w:r w:rsidRPr="00B422F8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 xml:space="preserve"> ПЭП;</w:t>
      </w:r>
      <w:r w:rsidRPr="00B422F8">
        <w:rPr>
          <w:rFonts w:ascii="Times New Roman" w:hAnsi="Times New Roman"/>
          <w:sz w:val="28"/>
          <w:szCs w:val="28"/>
        </w:rPr>
        <w:t xml:space="preserve"> заместитель</w:t>
      </w:r>
      <w:r>
        <w:rPr>
          <w:rFonts w:ascii="Times New Roman" w:hAnsi="Times New Roman"/>
          <w:sz w:val="28"/>
          <w:szCs w:val="28"/>
        </w:rPr>
        <w:t xml:space="preserve"> начальника ПЭП; секретарь;</w:t>
      </w:r>
      <w:r w:rsidRPr="00B422F8">
        <w:rPr>
          <w:rFonts w:ascii="Times New Roman" w:hAnsi="Times New Roman"/>
          <w:sz w:val="28"/>
          <w:szCs w:val="28"/>
        </w:rPr>
        <w:t xml:space="preserve"> комендант;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Г</w:t>
      </w:r>
      <w:r w:rsidRPr="006E16D3">
        <w:rPr>
          <w:rFonts w:ascii="Times New Roman" w:hAnsi="Times New Roman"/>
          <w:sz w:val="28"/>
          <w:szCs w:val="28"/>
        </w:rPr>
        <w:t>руппа встречи, приема и размещения</w:t>
      </w:r>
      <w:r>
        <w:rPr>
          <w:rFonts w:ascii="Times New Roman" w:hAnsi="Times New Roman"/>
          <w:sz w:val="28"/>
          <w:szCs w:val="28"/>
        </w:rPr>
        <w:t xml:space="preserve"> эвакуированного населения</w:t>
      </w:r>
      <w:r w:rsidRPr="006E16D3">
        <w:rPr>
          <w:rFonts w:ascii="Times New Roman" w:hAnsi="Times New Roman"/>
          <w:sz w:val="28"/>
          <w:szCs w:val="28"/>
        </w:rPr>
        <w:t>:</w:t>
      </w:r>
      <w:r w:rsidRPr="00B422F8">
        <w:rPr>
          <w:rFonts w:ascii="Times New Roman" w:hAnsi="Times New Roman"/>
          <w:sz w:val="28"/>
          <w:szCs w:val="28"/>
        </w:rPr>
        <w:t xml:space="preserve"> начальник, заместитель</w:t>
      </w:r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B422F8">
        <w:rPr>
          <w:rFonts w:ascii="Times New Roman" w:hAnsi="Times New Roman"/>
          <w:sz w:val="28"/>
          <w:szCs w:val="28"/>
        </w:rPr>
        <w:t xml:space="preserve">, помощники  </w:t>
      </w:r>
      <w:r>
        <w:rPr>
          <w:rFonts w:ascii="Times New Roman" w:hAnsi="Times New Roman"/>
          <w:sz w:val="28"/>
          <w:szCs w:val="28"/>
        </w:rPr>
        <w:t>в количестве 6-10 человек</w:t>
      </w:r>
      <w:r w:rsidRPr="00B422F8">
        <w:rPr>
          <w:rFonts w:ascii="Times New Roman" w:hAnsi="Times New Roman"/>
          <w:sz w:val="28"/>
          <w:szCs w:val="28"/>
        </w:rPr>
        <w:t xml:space="preserve"> (в зависимости от численности эваконаселения);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</w:t>
      </w:r>
      <w:r w:rsidRPr="006E16D3">
        <w:rPr>
          <w:rFonts w:ascii="Times New Roman" w:hAnsi="Times New Roman"/>
          <w:sz w:val="28"/>
          <w:szCs w:val="28"/>
        </w:rPr>
        <w:t>руппа</w:t>
      </w:r>
      <w:r>
        <w:rPr>
          <w:rFonts w:ascii="Times New Roman" w:hAnsi="Times New Roman"/>
          <w:sz w:val="28"/>
          <w:szCs w:val="28"/>
        </w:rPr>
        <w:t xml:space="preserve"> регистраци</w:t>
      </w:r>
      <w:r w:rsidRPr="006E16D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6E16D3">
        <w:rPr>
          <w:rFonts w:ascii="Times New Roman" w:hAnsi="Times New Roman"/>
          <w:sz w:val="28"/>
          <w:szCs w:val="28"/>
        </w:rPr>
        <w:t>учета:</w:t>
      </w:r>
      <w:r w:rsidRPr="00B422F8">
        <w:rPr>
          <w:rFonts w:ascii="Times New Roman" w:hAnsi="Times New Roman"/>
          <w:sz w:val="28"/>
          <w:szCs w:val="28"/>
        </w:rPr>
        <w:t xml:space="preserve"> начальник, заместитель</w:t>
      </w:r>
      <w:r>
        <w:rPr>
          <w:rFonts w:ascii="Times New Roman" w:hAnsi="Times New Roman"/>
          <w:sz w:val="28"/>
          <w:szCs w:val="28"/>
        </w:rPr>
        <w:t xml:space="preserve"> начальника, регистраторы 4-6</w:t>
      </w:r>
      <w:r w:rsidRPr="00B422F8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овек</w:t>
      </w:r>
      <w:r w:rsidRPr="00B422F8">
        <w:rPr>
          <w:rFonts w:ascii="Times New Roman" w:hAnsi="Times New Roman"/>
          <w:sz w:val="28"/>
          <w:szCs w:val="28"/>
        </w:rPr>
        <w:t>.</w:t>
      </w: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Группа отправки и</w:t>
      </w:r>
      <w:r w:rsidRPr="006E16D3">
        <w:rPr>
          <w:rFonts w:ascii="Times New Roman" w:hAnsi="Times New Roman"/>
          <w:sz w:val="28"/>
          <w:szCs w:val="28"/>
        </w:rPr>
        <w:t xml:space="preserve"> сопровождения</w:t>
      </w:r>
      <w:r>
        <w:rPr>
          <w:rFonts w:ascii="Times New Roman" w:hAnsi="Times New Roman"/>
          <w:sz w:val="28"/>
          <w:szCs w:val="28"/>
        </w:rPr>
        <w:t xml:space="preserve"> эвакуированного населения</w:t>
      </w:r>
      <w:r w:rsidRPr="006E16D3">
        <w:rPr>
          <w:rFonts w:ascii="Times New Roman" w:hAnsi="Times New Roman"/>
          <w:sz w:val="28"/>
          <w:szCs w:val="28"/>
        </w:rPr>
        <w:t>:</w:t>
      </w:r>
      <w:r w:rsidRPr="00B422F8">
        <w:rPr>
          <w:rFonts w:ascii="Times New Roman" w:hAnsi="Times New Roman"/>
          <w:sz w:val="28"/>
          <w:szCs w:val="28"/>
        </w:rPr>
        <w:t xml:space="preserve"> начальник, заместитель</w:t>
      </w:r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B422F8">
        <w:rPr>
          <w:rFonts w:ascii="Times New Roman" w:hAnsi="Times New Roman"/>
          <w:sz w:val="28"/>
          <w:szCs w:val="28"/>
        </w:rPr>
        <w:t xml:space="preserve">, помощники </w:t>
      </w:r>
      <w:r>
        <w:rPr>
          <w:rFonts w:ascii="Times New Roman" w:hAnsi="Times New Roman"/>
          <w:sz w:val="28"/>
          <w:szCs w:val="28"/>
        </w:rPr>
        <w:t xml:space="preserve">8-10 человек (в зависимости от состава размещаемого и эвакуируемого населения и расстояния до места расселения); </w:t>
      </w: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Группа оповещения: начальник, помощники 2-3 человека. </w:t>
      </w:r>
    </w:p>
    <w:p w:rsidR="00AD4EF4" w:rsidRPr="002242F7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2242F7">
        <w:rPr>
          <w:rFonts w:ascii="Times New Roman" w:hAnsi="Times New Roman"/>
          <w:sz w:val="28"/>
          <w:szCs w:val="28"/>
        </w:rPr>
        <w:t>. Комендантская служба;</w:t>
      </w: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2242F7">
        <w:rPr>
          <w:rFonts w:ascii="Times New Roman" w:hAnsi="Times New Roman"/>
          <w:sz w:val="28"/>
          <w:szCs w:val="28"/>
        </w:rPr>
        <w:t>. Группа общественного порядка: сотрудники полиции в количестве 2-3 чел</w:t>
      </w:r>
      <w:r>
        <w:rPr>
          <w:rFonts w:ascii="Times New Roman" w:hAnsi="Times New Roman"/>
          <w:sz w:val="28"/>
          <w:szCs w:val="28"/>
        </w:rPr>
        <w:t>овека</w:t>
      </w:r>
      <w:r w:rsidRPr="002242F7">
        <w:rPr>
          <w:rFonts w:ascii="Times New Roman" w:hAnsi="Times New Roman"/>
          <w:sz w:val="28"/>
          <w:szCs w:val="28"/>
        </w:rPr>
        <w:t>, помощники от организации, учреждения, на базе которого развернут ПЭП</w:t>
      </w:r>
      <w:r>
        <w:rPr>
          <w:rFonts w:ascii="Times New Roman" w:hAnsi="Times New Roman"/>
          <w:sz w:val="28"/>
          <w:szCs w:val="28"/>
        </w:rPr>
        <w:t xml:space="preserve"> в количестве 10-12 человек</w:t>
      </w:r>
      <w:r w:rsidRPr="002242F7">
        <w:rPr>
          <w:rFonts w:ascii="Times New Roman" w:hAnsi="Times New Roman"/>
          <w:sz w:val="28"/>
          <w:szCs w:val="28"/>
        </w:rPr>
        <w:t>;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Медицинский</w:t>
      </w:r>
      <w:r w:rsidRPr="00B422F8">
        <w:rPr>
          <w:rFonts w:ascii="Times New Roman" w:hAnsi="Times New Roman"/>
          <w:sz w:val="28"/>
          <w:szCs w:val="28"/>
        </w:rPr>
        <w:t xml:space="preserve"> пункт: врач</w:t>
      </w:r>
      <w:r>
        <w:rPr>
          <w:rFonts w:ascii="Times New Roman" w:hAnsi="Times New Roman"/>
          <w:sz w:val="28"/>
          <w:szCs w:val="28"/>
        </w:rPr>
        <w:t>и в количестве 1-2 человека, мед. работники в количестве 2-3 человека</w:t>
      </w:r>
      <w:r w:rsidRPr="00B422F8">
        <w:rPr>
          <w:rFonts w:ascii="Times New Roman" w:hAnsi="Times New Roman"/>
          <w:sz w:val="28"/>
          <w:szCs w:val="28"/>
        </w:rPr>
        <w:t>;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К</w:t>
      </w:r>
      <w:r w:rsidRPr="00B422F8">
        <w:rPr>
          <w:rFonts w:ascii="Times New Roman" w:hAnsi="Times New Roman"/>
          <w:sz w:val="28"/>
          <w:szCs w:val="28"/>
        </w:rPr>
        <w:t xml:space="preserve">омната матери и ребенка: </w:t>
      </w:r>
      <w:r>
        <w:rPr>
          <w:rFonts w:ascii="Times New Roman" w:hAnsi="Times New Roman"/>
          <w:sz w:val="28"/>
          <w:szCs w:val="28"/>
        </w:rPr>
        <w:t>заведующая, воспитатели - 2 человека</w:t>
      </w:r>
      <w:r w:rsidRPr="00B422F8">
        <w:rPr>
          <w:rFonts w:ascii="Times New Roman" w:hAnsi="Times New Roman"/>
          <w:sz w:val="28"/>
          <w:szCs w:val="28"/>
        </w:rPr>
        <w:t>;</w:t>
      </w: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Стол справок: 1-2 человека.</w:t>
      </w:r>
    </w:p>
    <w:p w:rsidR="00AD4EF4" w:rsidRPr="00CF5FD9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дверях помещений вывешиваются таблички с указанием предназначения помещения. </w:t>
      </w:r>
      <w:r w:rsidRPr="00CF5FD9">
        <w:rPr>
          <w:rFonts w:ascii="Times New Roman" w:hAnsi="Times New Roman"/>
          <w:sz w:val="28"/>
          <w:szCs w:val="28"/>
        </w:rPr>
        <w:t xml:space="preserve">Помещения оборудуются таким образом, чтобы обеспечить работу состава ПЭП и кратковременное размещение </w:t>
      </w:r>
      <w:r>
        <w:rPr>
          <w:rFonts w:ascii="Times New Roman" w:hAnsi="Times New Roman"/>
          <w:sz w:val="28"/>
          <w:szCs w:val="28"/>
        </w:rPr>
        <w:t xml:space="preserve">эвакуированного населения в непогоду. Помещение </w:t>
      </w:r>
      <w:r w:rsidRPr="00CF5FD9">
        <w:rPr>
          <w:rFonts w:ascii="Times New Roman" w:hAnsi="Times New Roman"/>
          <w:sz w:val="28"/>
          <w:szCs w:val="28"/>
        </w:rPr>
        <w:t>группы регистраци</w:t>
      </w:r>
      <w:r>
        <w:rPr>
          <w:rFonts w:ascii="Times New Roman" w:hAnsi="Times New Roman"/>
          <w:sz w:val="28"/>
          <w:szCs w:val="28"/>
        </w:rPr>
        <w:t xml:space="preserve">и и учета должна быть просторным, чтобы </w:t>
      </w:r>
      <w:r w:rsidRPr="00CF5FD9">
        <w:rPr>
          <w:rFonts w:ascii="Times New Roman" w:hAnsi="Times New Roman"/>
          <w:sz w:val="28"/>
          <w:szCs w:val="28"/>
        </w:rPr>
        <w:t>не допускать скопления и</w:t>
      </w:r>
      <w:r>
        <w:rPr>
          <w:rFonts w:ascii="Times New Roman" w:hAnsi="Times New Roman"/>
          <w:sz w:val="28"/>
          <w:szCs w:val="28"/>
        </w:rPr>
        <w:t xml:space="preserve"> встречных потоков людей, и о</w:t>
      </w:r>
      <w:r w:rsidRPr="00CF5FD9">
        <w:rPr>
          <w:rFonts w:ascii="Times New Roman" w:hAnsi="Times New Roman"/>
          <w:sz w:val="28"/>
          <w:szCs w:val="28"/>
        </w:rPr>
        <w:t xml:space="preserve">борудуется столами регистраторов по объектам (по алфавиту).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4EF4" w:rsidRPr="00CF5FD9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D9">
        <w:rPr>
          <w:rFonts w:ascii="Times New Roman" w:hAnsi="Times New Roman"/>
          <w:sz w:val="28"/>
          <w:szCs w:val="28"/>
        </w:rPr>
        <w:t xml:space="preserve">Целесообразно иметь следующие помещения на ПЭП по назначению: </w:t>
      </w:r>
    </w:p>
    <w:p w:rsidR="00AD4EF4" w:rsidRPr="00CF5FD9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D9">
        <w:rPr>
          <w:rFonts w:ascii="Times New Roman" w:hAnsi="Times New Roman"/>
          <w:sz w:val="28"/>
          <w:szCs w:val="28"/>
        </w:rPr>
        <w:t>- начальника, заместителя, секретаря;</w:t>
      </w:r>
    </w:p>
    <w:p w:rsidR="00AD4EF4" w:rsidRPr="00CF5FD9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D9">
        <w:rPr>
          <w:rFonts w:ascii="Times New Roman" w:hAnsi="Times New Roman"/>
          <w:sz w:val="28"/>
          <w:szCs w:val="28"/>
        </w:rPr>
        <w:t>- коменданта и подразделения ООП;</w:t>
      </w:r>
    </w:p>
    <w:p w:rsidR="00AD4EF4" w:rsidRPr="00CF5FD9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D9">
        <w:rPr>
          <w:rFonts w:ascii="Times New Roman" w:hAnsi="Times New Roman"/>
          <w:sz w:val="28"/>
          <w:szCs w:val="28"/>
        </w:rPr>
        <w:t>- группы встречи, приема и размещения;</w:t>
      </w:r>
    </w:p>
    <w:p w:rsidR="00AD4EF4" w:rsidRPr="00CF5FD9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D9">
        <w:rPr>
          <w:rFonts w:ascii="Times New Roman" w:hAnsi="Times New Roman"/>
          <w:sz w:val="28"/>
          <w:szCs w:val="28"/>
        </w:rPr>
        <w:t>- группы регистрации и учета;</w:t>
      </w:r>
    </w:p>
    <w:p w:rsidR="00AD4EF4" w:rsidRPr="00CF5FD9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D9">
        <w:rPr>
          <w:rFonts w:ascii="Times New Roman" w:hAnsi="Times New Roman"/>
          <w:sz w:val="28"/>
          <w:szCs w:val="28"/>
        </w:rPr>
        <w:t>- группы отправки, сопровождения;</w:t>
      </w:r>
    </w:p>
    <w:p w:rsidR="00AD4EF4" w:rsidRPr="00CF5FD9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D9">
        <w:rPr>
          <w:rFonts w:ascii="Times New Roman" w:hAnsi="Times New Roman"/>
          <w:sz w:val="28"/>
          <w:szCs w:val="28"/>
        </w:rPr>
        <w:t>- мед.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FD9">
        <w:rPr>
          <w:rFonts w:ascii="Times New Roman" w:hAnsi="Times New Roman"/>
          <w:sz w:val="28"/>
          <w:szCs w:val="28"/>
        </w:rPr>
        <w:t>пункта;</w:t>
      </w:r>
    </w:p>
    <w:p w:rsidR="00AD4EF4" w:rsidRPr="00CF5FD9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D9">
        <w:rPr>
          <w:rFonts w:ascii="Times New Roman" w:hAnsi="Times New Roman"/>
          <w:sz w:val="28"/>
          <w:szCs w:val="28"/>
        </w:rPr>
        <w:t>- комнаты матери и ребенка;</w:t>
      </w:r>
    </w:p>
    <w:p w:rsidR="00AD4EF4" w:rsidRPr="00CF5FD9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D9">
        <w:rPr>
          <w:rFonts w:ascii="Times New Roman" w:hAnsi="Times New Roman"/>
          <w:sz w:val="28"/>
          <w:szCs w:val="28"/>
        </w:rPr>
        <w:t>- помещение для временного размещения эвакуированных;</w:t>
      </w:r>
    </w:p>
    <w:p w:rsidR="00AD4EF4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5FD9">
        <w:rPr>
          <w:rFonts w:ascii="Times New Roman" w:hAnsi="Times New Roman"/>
          <w:sz w:val="28"/>
          <w:szCs w:val="28"/>
        </w:rPr>
        <w:t>- место для “Стола справок”.</w:t>
      </w:r>
    </w:p>
    <w:p w:rsidR="00AD4EF4" w:rsidRPr="005C5FAB" w:rsidRDefault="00AD4EF4" w:rsidP="00AD4EF4">
      <w:pPr>
        <w:pStyle w:val="5"/>
        <w:spacing w:before="0" w:after="0"/>
        <w:ind w:firstLine="0"/>
        <w:jc w:val="center"/>
        <w:rPr>
          <w:rFonts w:ascii="Times New Roman" w:hAnsi="Times New Roman"/>
          <w:i w:val="0"/>
          <w:sz w:val="28"/>
          <w:szCs w:val="28"/>
        </w:rPr>
      </w:pPr>
      <w:r w:rsidRPr="005C5FAB">
        <w:rPr>
          <w:rFonts w:ascii="Times New Roman" w:hAnsi="Times New Roman"/>
          <w:i w:val="0"/>
          <w:sz w:val="28"/>
          <w:szCs w:val="28"/>
          <w:lang w:val="en-US"/>
        </w:rPr>
        <w:t>III</w:t>
      </w:r>
      <w:r w:rsidRPr="005C5FAB">
        <w:rPr>
          <w:rFonts w:ascii="Times New Roman" w:hAnsi="Times New Roman"/>
          <w:i w:val="0"/>
          <w:sz w:val="28"/>
          <w:szCs w:val="28"/>
        </w:rPr>
        <w:t>. Основные задачи приемного эвакуационного пункта</w:t>
      </w: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jc w:val="both"/>
      </w:pP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Приведение в готовность ПЭП с получением распоряжения на проведение мероприятий по приему эвакуированного населения.</w:t>
      </w:r>
    </w:p>
    <w:p w:rsidR="00AD4EF4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</w:t>
      </w:r>
      <w:r w:rsidRPr="00B422F8">
        <w:rPr>
          <w:rFonts w:ascii="Times New Roman" w:hAnsi="Times New Roman"/>
          <w:sz w:val="28"/>
          <w:szCs w:val="28"/>
        </w:rPr>
        <w:t xml:space="preserve">стреча </w:t>
      </w:r>
      <w:r w:rsidR="00AB70E4" w:rsidRPr="00B422F8">
        <w:rPr>
          <w:rFonts w:ascii="Times New Roman" w:hAnsi="Times New Roman"/>
          <w:sz w:val="28"/>
          <w:szCs w:val="28"/>
        </w:rPr>
        <w:t>прибывающего автотранспортом</w:t>
      </w:r>
      <w:r>
        <w:rPr>
          <w:rFonts w:ascii="Times New Roman" w:hAnsi="Times New Roman"/>
          <w:sz w:val="28"/>
          <w:szCs w:val="28"/>
        </w:rPr>
        <w:t xml:space="preserve"> и пешим порядком населения;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Р</w:t>
      </w:r>
      <w:r w:rsidRPr="00B422F8">
        <w:rPr>
          <w:rFonts w:ascii="Times New Roman" w:hAnsi="Times New Roman"/>
          <w:sz w:val="28"/>
          <w:szCs w:val="28"/>
        </w:rPr>
        <w:t>егистрация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22F8">
        <w:rPr>
          <w:rFonts w:ascii="Times New Roman" w:hAnsi="Times New Roman"/>
          <w:sz w:val="28"/>
          <w:szCs w:val="28"/>
        </w:rPr>
        <w:t xml:space="preserve">распределение по </w:t>
      </w:r>
      <w:r>
        <w:rPr>
          <w:rFonts w:ascii="Times New Roman" w:hAnsi="Times New Roman"/>
          <w:sz w:val="28"/>
          <w:szCs w:val="28"/>
        </w:rPr>
        <w:t xml:space="preserve">жилому фонду </w:t>
      </w:r>
      <w:r w:rsidRPr="00B422F8">
        <w:rPr>
          <w:rFonts w:ascii="Times New Roman" w:hAnsi="Times New Roman"/>
          <w:sz w:val="28"/>
          <w:szCs w:val="28"/>
        </w:rPr>
        <w:t>эвако</w:t>
      </w:r>
      <w:r>
        <w:rPr>
          <w:rFonts w:ascii="Times New Roman" w:hAnsi="Times New Roman"/>
          <w:sz w:val="28"/>
          <w:szCs w:val="28"/>
        </w:rPr>
        <w:t>населения</w:t>
      </w:r>
      <w:r w:rsidRPr="00B422F8">
        <w:rPr>
          <w:rFonts w:ascii="Times New Roman" w:hAnsi="Times New Roman"/>
          <w:sz w:val="28"/>
          <w:szCs w:val="28"/>
        </w:rPr>
        <w:t>;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3.4. О</w:t>
      </w:r>
      <w:r w:rsidRPr="00B422F8">
        <w:rPr>
          <w:rFonts w:ascii="Times New Roman" w:hAnsi="Times New Roman"/>
          <w:sz w:val="28"/>
          <w:szCs w:val="28"/>
        </w:rPr>
        <w:t>казание первой медицинской помощи;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2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3.5. О</w:t>
      </w:r>
      <w:r w:rsidRPr="00B422F8">
        <w:rPr>
          <w:rFonts w:ascii="Times New Roman" w:hAnsi="Times New Roman"/>
          <w:sz w:val="28"/>
          <w:szCs w:val="28"/>
        </w:rPr>
        <w:t>рганизованная от</w:t>
      </w:r>
      <w:r>
        <w:rPr>
          <w:rFonts w:ascii="Times New Roman" w:hAnsi="Times New Roman"/>
          <w:sz w:val="28"/>
          <w:szCs w:val="28"/>
        </w:rPr>
        <w:t>правка людей к местам расквартирования</w:t>
      </w:r>
      <w:r w:rsidRPr="00B422F8">
        <w:rPr>
          <w:rFonts w:ascii="Times New Roman" w:hAnsi="Times New Roman"/>
          <w:sz w:val="28"/>
          <w:szCs w:val="28"/>
        </w:rPr>
        <w:t>;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2F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3.6. Обеспечение</w:t>
      </w:r>
      <w:r w:rsidRPr="00B422F8">
        <w:rPr>
          <w:rFonts w:ascii="Times New Roman" w:hAnsi="Times New Roman"/>
          <w:sz w:val="28"/>
          <w:szCs w:val="28"/>
        </w:rPr>
        <w:t xml:space="preserve"> общес</w:t>
      </w:r>
      <w:r>
        <w:rPr>
          <w:rFonts w:ascii="Times New Roman" w:hAnsi="Times New Roman"/>
          <w:sz w:val="28"/>
          <w:szCs w:val="28"/>
        </w:rPr>
        <w:t>твенного порядка в районе ПЭП, укрытие эвакуированного населения по сигналам гражданской обороны.</w:t>
      </w:r>
    </w:p>
    <w:p w:rsidR="00AD4EF4" w:rsidRPr="00B422F8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22F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3.7. Предоставление докладов в эвакуационную приемную комиссии района о времени прибытия, количестве эвакуированного населения и отправке его в места расселения по жилому фонду муниципального района.</w:t>
      </w:r>
    </w:p>
    <w:p w:rsidR="00AD4EF4" w:rsidRPr="00C70F62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D4EF4" w:rsidRPr="005C5FAB" w:rsidRDefault="00AD4EF4" w:rsidP="00AD4EF4">
      <w:pPr>
        <w:numPr>
          <w:ilvl w:val="0"/>
          <w:numId w:val="59"/>
        </w:numPr>
        <w:autoSpaceDE w:val="0"/>
        <w:autoSpaceDN w:val="0"/>
        <w:adjustRightInd w:val="0"/>
        <w:snapToGrid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5FAB">
        <w:rPr>
          <w:rFonts w:ascii="Times New Roman" w:hAnsi="Times New Roman"/>
          <w:b/>
          <w:sz w:val="28"/>
          <w:szCs w:val="28"/>
        </w:rPr>
        <w:t>Функциональные обязанности руководящего</w:t>
      </w:r>
    </w:p>
    <w:p w:rsidR="00AD4EF4" w:rsidRPr="005C5FAB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C5FAB">
        <w:rPr>
          <w:rFonts w:ascii="Times New Roman" w:hAnsi="Times New Roman"/>
          <w:b/>
          <w:sz w:val="28"/>
          <w:szCs w:val="28"/>
        </w:rPr>
        <w:t>состава приемного эвакопункта</w:t>
      </w:r>
    </w:p>
    <w:p w:rsidR="00AD4EF4" w:rsidRPr="00EB2D7F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D4EF4" w:rsidRDefault="00AD4EF4" w:rsidP="00AD4EF4">
      <w:pPr>
        <w:numPr>
          <w:ilvl w:val="0"/>
          <w:numId w:val="56"/>
        </w:numPr>
        <w:tabs>
          <w:tab w:val="left" w:pos="-5954"/>
        </w:tabs>
        <w:autoSpaceDE w:val="0"/>
        <w:autoSpaceDN w:val="0"/>
        <w:adjustRightInd w:val="0"/>
        <w:snapToGrid/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4D7CCD">
        <w:rPr>
          <w:rFonts w:ascii="Times New Roman" w:hAnsi="Times New Roman"/>
          <w:sz w:val="28"/>
          <w:szCs w:val="28"/>
        </w:rPr>
        <w:t>Обязанности на</w:t>
      </w:r>
      <w:r>
        <w:rPr>
          <w:rFonts w:ascii="Times New Roman" w:hAnsi="Times New Roman"/>
          <w:sz w:val="28"/>
          <w:szCs w:val="28"/>
        </w:rPr>
        <w:t xml:space="preserve">чальника </w:t>
      </w:r>
      <w:r>
        <w:rPr>
          <w:rFonts w:ascii="Times New Roman" w:hAnsi="Times New Roman"/>
          <w:color w:val="000000"/>
          <w:sz w:val="28"/>
          <w:szCs w:val="28"/>
        </w:rPr>
        <w:t>приёмного эвакуационного пункта</w:t>
      </w:r>
    </w:p>
    <w:p w:rsidR="00AD4EF4" w:rsidRPr="004D7CCD" w:rsidRDefault="00AD4EF4" w:rsidP="00AD4EF4">
      <w:pPr>
        <w:tabs>
          <w:tab w:val="left" w:pos="-5954"/>
        </w:tabs>
        <w:autoSpaceDE w:val="0"/>
        <w:autoSpaceDN w:val="0"/>
        <w:adjustRightInd w:val="0"/>
        <w:snapToGrid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приёмного эвакуационного пункта (далее - ПЭП) подчиняется председателю эвакуационной приемной комиссии</w:t>
      </w:r>
      <w:r w:rsidR="00AB70E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- ЭПК) и несёт ответственность за подготовку личного состава, организацию работы и своевременное выполнение возложенных задач.</w:t>
      </w:r>
    </w:p>
    <w:p w:rsidR="00AD4EF4" w:rsidRDefault="00AD4EF4" w:rsidP="00AD4EF4">
      <w:pPr>
        <w:spacing w:before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ПЭП обязан:</w:t>
      </w:r>
    </w:p>
    <w:p w:rsidR="00AD4EF4" w:rsidRDefault="00AD4EF4" w:rsidP="00AD4EF4">
      <w:pPr>
        <w:spacing w:before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 xml:space="preserve">в мирное время (в режиме повседневной деятельности): </w:t>
      </w:r>
    </w:p>
    <w:p w:rsidR="00AD4EF4" w:rsidRDefault="00AD4EF4" w:rsidP="00AD4EF4">
      <w:pPr>
        <w:spacing w:before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определить структуру и персональный состав ПЭП, разработать необходимую документацию и организовать работу по обучению личного состава ПЭП должностным обязанностям по приёму эвакуированного населения;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закрепить необходимые помещения для развёртывания ПЭП и обеспечить их необходимым имуществом и инвентарём;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участвовать в разработке плана приёма и размещения, эвакуированного населения совместно с начальником штаба гражданской обороны муниципального района Уфимский район Республики Башкортостан и председателем ЭПК;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уточнить и проверить связь с ЭПК, штабом гражданской обороны муниципального района Уфимский район Республики Башкортостан, организациями, выделяющими автотранспорт для перевозки эвакуированного населения, правоохранительными органами и учреждениями здравоохранения;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уточнить численность прибывающего эвакуируемого населения, маршруты следования и места расселения;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разработать схему оповещения личного состава приёмного эвакуационного пункта, начальником которого он является;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разрабатывать и своевременно корректировать документы по времени и местам расселения эвакуируемого населения, определять (уточнять) задачи рабочих групп.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 xml:space="preserve">при переводе гражданской обороны с мирного на военное время (в режиме повышенной готовности): 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собрать личный состав ПЭП, выдать документы и поставить задачи на проведение подготовительных мероприятий;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контролировать приём, состояние помещений, оборудования;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проверить связь с ЭПК, уточнить эвакомероприятия;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работу по уточнению документов, обучению личного состава;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установить круглосуточное дежурство на ПЭП;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представить донесение в ЭПК о выполнении подготовительных мероприятий.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развернуть ПЭП и приступить к функциональным обязанностям;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доложить председателю ЭПК о готовности ПЭП к работ</w:t>
      </w:r>
      <w:r w:rsidR="00AE4EC6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руководить работой всех групп ПЭП;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вести журнал полученных и отданных распоряжений;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докладывать в ЭПК о времени и количестве прибывшего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эвакуируемого населения.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г)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по окончании работы ПЭП: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представить итоговый доклад в ПЭК;</w:t>
      </w:r>
    </w:p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личный состав отправить к месту постоянной работы в готовности к быстрому сбору и возобновлению работы по приёму прибывшею эвакуируемого населения;</w:t>
      </w:r>
    </w:p>
    <w:p w:rsidR="00AD4EF4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сдать помещение и оборудование ПЭП.</w:t>
      </w:r>
    </w:p>
    <w:p w:rsidR="00AD4EF4" w:rsidRPr="004D7CCD" w:rsidRDefault="00AD4EF4" w:rsidP="00AD4EF4">
      <w:pPr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D4EF4" w:rsidRDefault="00AD4EF4" w:rsidP="00AD4EF4">
      <w:pPr>
        <w:pStyle w:val="9"/>
        <w:numPr>
          <w:ilvl w:val="0"/>
          <w:numId w:val="57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10F63">
        <w:rPr>
          <w:rFonts w:ascii="Times New Roman" w:hAnsi="Times New Roman"/>
          <w:sz w:val="28"/>
          <w:szCs w:val="28"/>
        </w:rPr>
        <w:t>Обязанности заместителя начальника ПЭП</w:t>
      </w:r>
    </w:p>
    <w:p w:rsidR="00AD4EF4" w:rsidRPr="00F87638" w:rsidRDefault="00AD4EF4" w:rsidP="00AD4EF4"/>
    <w:p w:rsidR="00AD4EF4" w:rsidRDefault="00AD4EF4" w:rsidP="00AD4EF4">
      <w:pPr>
        <w:spacing w:before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начальника приемного эвакуационного пункта отвечает за разработку документации, оповещение должностных лиц ПЭП, обеспечение ПЭП необходимым оборудованием и имуществом, за развертывание ПЭП и работу группы охраны общественного порядка, комнаты матери и ребенка, медицинского пункта. Он подчиняется начальнику ПЭП. В отсутствие начальника ПЭП он выполняет его обязанности.</w:t>
      </w:r>
    </w:p>
    <w:p w:rsidR="00AD4EF4" w:rsidRDefault="00AD4EF4" w:rsidP="00AD4EF4">
      <w:pPr>
        <w:spacing w:before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 мирное время: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начальника ПЭП обязан: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изучить порядок развертывания ПЭП;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разработку документации ПЭП;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подготовку личного состава;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подготовку необходимого оборудования и имущества;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изучить помещения, отведенные для развертывания ПЭП и составить схему размещения в них элементов ПЭП;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иметь список личного состава ПЭП, знать их место работы, адреса, номера телефонов и порядок их сбора;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периодически, не реже одного раза в год, по распоряжению начальника ПЭП проводить практические занятия с личным составом ПЭП;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изготовление и хранение в месте развертывания ПЭП необходимого инвентаря (указатели, повязки, флажки, канцелярские принадлежности).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переводе гражданской обороны с мирного на военное время (в режиме повышенной готовности):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уточнить порядок развертывания ПЭП, наличие оборудования и имущества, укомплектованность;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уточнить порядок приема и размещения эвакуируемого населения в загородной зоне;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поступлении распоряжения - осуществить развертывание ПЭП, подготовить документацию, проверить готовность к работе группы охраны общественного порядка, комнаты матери и ребенка, медицинского пункта, организовать сбор личного состава ПЭП.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руководить работой группы охраны общественного порядка, комнаты матери и ребенка, медицинского пункта;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готовности ПЭП к работе доложить начальнику ПЭП;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посадку эвакуируемых на автотранспорт и организованно колоннами направлять их в пункты размещения;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вести журнал полученных и отданных распоряжений;</w:t>
      </w:r>
    </w:p>
    <w:p w:rsidR="00AD4EF4" w:rsidRDefault="00AD4EF4" w:rsidP="00AD4EF4">
      <w:pPr>
        <w:spacing w:before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докладывать в ЭГ1К о времени и количестве прибывшего эвакуируемого населения.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г)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по окончании работы ПЭП: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представить итоговый доклад в ЭПК;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личный состав отправить к месту постоянной работы в готовности к быстрому сбору и возобновлению работы по приёму прибывшего эвакуируемого населения;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сдать помещение и оборудование ПЭП.</w:t>
      </w:r>
    </w:p>
    <w:p w:rsidR="00AD4EF4" w:rsidRDefault="00AD4EF4" w:rsidP="00AD4EF4">
      <w:pPr>
        <w:widowControl/>
        <w:snapToGrid/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AD4EF4" w:rsidRDefault="00AD4EF4" w:rsidP="00AD4EF4">
      <w:pPr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Обязанности начальника группы встречи, приёма и размещения эвакуированного населения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EF4" w:rsidRDefault="00AD4EF4" w:rsidP="00AD4EF4">
      <w:pPr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работу группы в тесном взаимодействии с другими группами, подчиняется непосредственно начальнику ПЭП и его заместителю.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группы встречи и приёма обязан: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 мирное время: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иметь сведения о месте расположения пунктов встречи эвакуируемого населения и кратчайшие маршруты движения до ПЭП;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иметь выписку из расчёта эвакуируемого населения на ПЭП и схему его расселения;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проводить занятия с личным составом группы по изучению обязанностей по встрече и временному размещению эвакуированного населения.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переводе гражданской обороны с мирного на военное время (в режиме повышенной готовности):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собрать и подготовить группу к работе;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совместно с комендантом уточнить место временного размещения эвакуированного населения;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уточнить через ЭПК количество выделяемого транспорта, время его прибытия на ПЭП;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установить связь с пунктами встречи, отправляющими эвакуированное население на ПЭП.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встречу и временное размещение эвакуированного населения в ПЭП;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поддерживать постоянную связь с пунктами встречи, отправляющими эвакуированное население;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-иметь сведения о месте нахождении колонн с эвакуированным населением, следующим в ПЭП, их составе;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докладывать начальнику ПЭП о времени прибытия и временном размещении эвакуированного населения.</w:t>
      </w:r>
    </w:p>
    <w:p w:rsidR="00AD4EF4" w:rsidRDefault="00AD4EF4" w:rsidP="00AD4EF4">
      <w:pPr>
        <w:spacing w:before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AD4EF4" w:rsidRDefault="00AD4EF4" w:rsidP="00AD4EF4">
      <w:pPr>
        <w:spacing w:before="0" w:line="240" w:lineRule="auto"/>
        <w:ind w:left="108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Обязанности начальника группы регистрации и учёта</w:t>
      </w:r>
    </w:p>
    <w:p w:rsidR="00AD4EF4" w:rsidRPr="003E3C11" w:rsidRDefault="00AD4EF4" w:rsidP="00AD4EF4">
      <w:pPr>
        <w:spacing w:before="0" w:line="240" w:lineRule="auto"/>
        <w:ind w:left="1080" w:firstLine="0"/>
        <w:rPr>
          <w:rFonts w:ascii="Times New Roman" w:hAnsi="Times New Roman"/>
          <w:color w:val="000000"/>
          <w:sz w:val="28"/>
          <w:szCs w:val="28"/>
        </w:rPr>
      </w:pPr>
    </w:p>
    <w:p w:rsidR="00AD4EF4" w:rsidRDefault="00AD4EF4" w:rsidP="00AD4EF4">
      <w:pPr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Организует работу группы в тесном взаимодействии с другими группами, подчиняется непосредственно начальнику ПЭП и его заместителю, контролирует учёт прибывшего эвакуированною населения на ПЭП.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группы регистрации и учёта обязан: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 мирное время: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разрабатывать рабочие документы и проводить занятия с членами группы;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иметь сведения о маршрутах следования эвакуируемого населения;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иметь выписку из расчёта эвакуируемого населения и места его расселения;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переводе гражданской обороны с мирного на военное время (в режиме повышенной готовности):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собрать и подготовить личный состав группы к работе;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установить связь с ЭПК и уточнить время прибытия эвакуированного населения на ПЭП;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 личным составом группы вести регистрацию прибывшего эвакуированного населения по спискам, выборочно по паспортам;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изымать списки эвакуированного населения по командам;</w:t>
      </w:r>
    </w:p>
    <w:p w:rsidR="00AD4EF4" w:rsidRDefault="00AD4EF4" w:rsidP="00AD4EF4">
      <w:pPr>
        <w:spacing w:before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отмечать не прибывшее на ПЭП эвакуированное население;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после оформления обобщить данные и передать секретарю для учёта.</w:t>
      </w:r>
    </w:p>
    <w:p w:rsidR="00AD4EF4" w:rsidRDefault="00AD4EF4" w:rsidP="00AD4EF4">
      <w:pPr>
        <w:spacing w:before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EF4" w:rsidRPr="00F87638" w:rsidRDefault="00AD4EF4" w:rsidP="00AD4EF4">
      <w:pPr>
        <w:widowControl/>
        <w:numPr>
          <w:ilvl w:val="0"/>
          <w:numId w:val="56"/>
        </w:numPr>
        <w:snapToGrid/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Обязанности начальника </w:t>
      </w:r>
      <w:r w:rsidRPr="00F87638">
        <w:rPr>
          <w:rFonts w:ascii="Times New Roman" w:hAnsi="Times New Roman"/>
          <w:color w:val="000000"/>
          <w:sz w:val="28"/>
          <w:szCs w:val="28"/>
        </w:rPr>
        <w:t>группы отправки и сопровождения эвакуированного населения</w:t>
      </w:r>
    </w:p>
    <w:p w:rsidR="00AD4EF4" w:rsidRDefault="00AD4EF4" w:rsidP="00AD4EF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EF4" w:rsidRDefault="00AD4EF4" w:rsidP="00AD4EF4">
      <w:p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Подчиняется непосредственно начальнику ПЭП и его заместителю. Организует работу группы в тесном взаимодействии с группой регистрации и учёта.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группы отправки и сопровождения эвакуированного населения обязан: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 мирное время: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иметь сведения о местах расселения эвакуируемого населения;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проводить занятия со своими помощниками но правилам и порядку расселения эвакуированного населения;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переводе гражданской обороны, с мирного на военное время, (в режиме повышенной готовности):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собрать группу и подготовить её к работе;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установит связь с пунктами встречи эвакуированного населения.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работу группы;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контролировать распределение и расселение эвакуируемых по жилому фонду муниципального района, согласно ордеров на размещение;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вести журнал прибывающего эвакуированного населения;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оформлять документы начальников колонн и представлять их начальнику ПЭП;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докладывать начальнику ПЭП о количестве прибывшего населения и результатах его расселения, после завершения отправки эвакуируемого населения все документы передавать в группу управления.</w:t>
      </w:r>
    </w:p>
    <w:p w:rsidR="00AD4EF4" w:rsidRDefault="00AD4EF4" w:rsidP="00AD4EF4">
      <w:pPr>
        <w:spacing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4EF4" w:rsidRDefault="00AD4EF4" w:rsidP="00AD4EF4">
      <w:pPr>
        <w:widowControl/>
        <w:numPr>
          <w:ilvl w:val="0"/>
          <w:numId w:val="56"/>
        </w:numPr>
        <w:snapToGrid/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начальника группы оповещения и связи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EF4" w:rsidRDefault="00AD4EF4" w:rsidP="00AD4EF4">
      <w:p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 оповещения и связи обеспечивает готовность системы оповещения и связи, организацию и поддержание связи с ЭПК. Начальник группы оповещения и связи подчиняется начальнику ПЭП и работает под его непосредственным руководством.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группы оповещения и связи обязан: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 мирное время: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осуществлять постоянный контроль за готовностью системы оповещения и связи;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осуществлять контрольные проверки готовности систем оповещения и связи, предприятий, учреждений, организаций с ПЭП;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разработать рабочие документы и проводить занятия с личным составом группы.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переводе гражданской обороны с мирного на военное время (в режиме повышенной готовности):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и контролировать приведение в полную готовность системы оповещения и связи населения;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и контролировать поддержание связи но всем имеющимся средствам связи с вышестоящими, взаимодействующими и подчинёнными эвакуационными органами;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поддерживать связь по всем имеющимся средствам связи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вышестоящими, взаимодействующими и подчинёнными эвакуационными органами;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передавать доклады и донесения о выполнении эвакомероприятий.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</w:p>
    <w:p w:rsidR="00AD4EF4" w:rsidRDefault="00AD4EF4" w:rsidP="00AD4EF4">
      <w:pPr>
        <w:widowControl/>
        <w:numPr>
          <w:ilvl w:val="0"/>
          <w:numId w:val="56"/>
        </w:numPr>
        <w:snapToGrid/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комендантской службы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EF4" w:rsidRPr="0096569F" w:rsidRDefault="00AD4EF4" w:rsidP="00AD4EF4">
      <w:p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Комендантская служба подчиняется начальнику ПЭП и отвечает за готовность помещений, их оборудования и обеспечение защиты людей.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Комендант обязан: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 мирное время: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изучить расположение ПЭП, маршруты следования эвакуированного населения;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иметь перечень необходимого имущества, средств связи, средств защиты и знать источники их получения (исполнения).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переводе гражданской обороны с мирного на военное время (в режиме повышенной готовности):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подготовить и выдать средства индивидуальной защиты для личного состава НЭП;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принять оборудование, обозначить помещения, маршруты следования.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следить за соблюдением порядка и мер пожарной безопасности на ПЭП, обеспечить личный состав ПЭП местами отдыха;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 завершении работы сдать помещение ПЭП под охрану.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EF4" w:rsidRDefault="00AD4EF4" w:rsidP="00AD4EF4">
      <w:pPr>
        <w:widowControl/>
        <w:numPr>
          <w:ilvl w:val="0"/>
          <w:numId w:val="56"/>
        </w:numPr>
        <w:snapToGrid/>
        <w:spacing w:before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Обязанности группы общественного порядка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EF4" w:rsidRDefault="00AD4EF4" w:rsidP="00AD4EF4">
      <w:pPr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Группа общественного порядка подчиняется начальнику ПЭП и поддерживает с ним постоянный контакт, отвечает за охрану ПЭП. Посты охраны порядка выставляются на ПЭП в местах высадки с автотранспорта, в местах скопления эвакуированного населения. Они располагаются таким образом, чтобы личный состав группы мог вести беспрепятственное наблюдение и эффективно действовать на удалении прямой видимости.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Посты несут службу на ПЭП и подходах к ним до окончания эвакуации, после чего по указанию начальника службы охраны общественного прядка гражданской обороны муниципального района они снимаются и приступают к выполнению других задач.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группы общественного порядка обязан: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 мирное время: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составить (уточнить) детальную схему каждого ПЭП, с указанием численности прибывающего населения, входов, выходов планировки помещений, их оборудования;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разработать рабочие документы и проводить занятия с личным составом группы.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переводе гражданской обороны с мирного на военное время (в режиме повышенной готовности):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изучить расчёты личного состава для охраны ПЭП, поддержание порядка и регулирование движения эвакуированного населения;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привести личный состав группы к несению службы;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круглосуточную охрану ПЭП и средств связи на нём;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установить связь с помощником по охране общественного порядка в составе ЭПК и отделом полиции.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обеспечить охрану общественного порядка и регулирование движения на пунктах высадки и маршрутах движения эвакуированного населения;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пресекать преступления и другие правонарушения на местах службы; 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организовать сопровождение автотранспортных колонн с эвакуированным населением до ПЭП;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оказывать помощь другим формированиям службы охраны общественного прядка гражданской обороны муниципального района, представителям органов местного самоуправления, членам ПЭП.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</w:p>
    <w:p w:rsidR="00AD4EF4" w:rsidRDefault="00AD4EF4" w:rsidP="00AD4EF4">
      <w:pPr>
        <w:pStyle w:val="affffa"/>
        <w:numPr>
          <w:ilvl w:val="0"/>
          <w:numId w:val="56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Обязанности медицинского пункта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медицинского пункта подчиняется начальнику ПЭП и организует проведение профилактической работы и оказание медицинской помощи эвакуируемому населению на ПЭП.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медицинского пункта обязан: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 мирное время: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разрабатывать рабочие документы;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иметь сведения о месте размещения медицинского пункта, источники получения медицинского имущества и инструментов;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переводе гражданской обороны с мирного на военное время (в режиме повышенной готовности):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прибыть на ПЭП, получить документы, подготовить средства индивидуальной защиты;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уточнить медицинское обеспечение;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установить связь с начальником ПЭП и медицинским учреждением на территории сельского поселения;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контролировать санитарное состояние ПЭП.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 w:rsidRPr="00801F2B">
        <w:rPr>
          <w:rFonts w:ascii="Times New Roman" w:hAnsi="Times New Roman"/>
          <w:bCs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прибыть на ПЭП и приступить к работе;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провести профилактическую работу, выявить больных среди эвакуированного населения, оказать им медицинскую помощь, при необходимости эвакуировать в медицинское учреждение;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контролировать медицинское обеспечение и санитарное состояние</w:t>
      </w:r>
    </w:p>
    <w:p w:rsidR="00AD4EF4" w:rsidRDefault="00AD4EF4" w:rsidP="00AD4E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ПЭП;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вести журнал приёма больных.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</w:p>
    <w:p w:rsidR="00AD4EF4" w:rsidRDefault="00AD4EF4" w:rsidP="00AD4EF4">
      <w:pPr>
        <w:widowControl/>
        <w:numPr>
          <w:ilvl w:val="0"/>
          <w:numId w:val="56"/>
        </w:numPr>
        <w:snapToGrid/>
        <w:spacing w:before="0" w:line="240" w:lineRule="auto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Обязанности заведующей комнатой матери и ребёнка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Заведующая комнатой матери и ребёнка подчиняется начальнику ПЭП, оказывает необходимую помощь эвакуируемому населению с детьми. Заведующая комнатой матери и ребёнка обязана: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 мирное время: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изучить свои обязанности;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согласовать с начальником ПЭП перечень имущества для развертывания комнаты матери и ребёнка;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-согласовать вопрос о выделении необходимого инвентаря с руководством учреждения, в здании которых планируется развернуть ПЭП: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совместно с начальником ПЭП и членами ЭПК решить вопрос по приобретению недостающего имущества для комнаты матери и ребёнка;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присутствовать на занятиях проводимых личным составом ПЭП.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переводе гражданской обороны с мирного на военное время (в режиме повышенной готовности):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прибыть на ПЭП при получении сигнала о сборе;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уточнить перечень необходимого имущества для развёртывания комнаты матери и ребёнка;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подготовить заявки для приобретения недостающего имущества для комнаты матери и ребёнка;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прибыть на ПЭП при получении сигнала о сборе;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совместно с комендантом ПЭП срочно подготовить имущество для комнаты матери и ребёнка;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принять выделенное помещение и развернуть в нём комнату матери и ребёнка;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мере поступления эвакуируемого населения, оказывать помощь родителям в обслуживании детей;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взаимодействовать с персоналом медицинского пункта ПЭП;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завершении работы сдать коменданту имущество комнаты матери и ребёнка и привести освободившееся помещение в надлежащее состояние.</w:t>
      </w:r>
    </w:p>
    <w:p w:rsidR="00AD4EF4" w:rsidRDefault="00AD4EF4" w:rsidP="00AD4EF4">
      <w:pPr>
        <w:spacing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EF4" w:rsidRDefault="00AD4EF4" w:rsidP="00AD4EF4">
      <w:pPr>
        <w:pStyle w:val="affffa"/>
        <w:numPr>
          <w:ilvl w:val="0"/>
          <w:numId w:val="56"/>
        </w:numPr>
        <w:spacing w:after="0" w:line="240" w:lineRule="auto"/>
        <w:ind w:left="0" w:firstLine="92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Обязанности начальника стола справок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стола справок подчиняется начальнику ПЭП, организует передачу информации и выдачу справок по вопросам эвакуации.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Начальник стола справок обязан: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а)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в мирное время: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владеть информацией о маршрутах следования планируемого эвакуируемого населения на ПЭП.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б)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переводе гражданской обороны с мирного на военное время (в режиме повышенной готовности):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прибыть на ПЭП, получить документы, подготовить рабочее место и средства защиты;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изучить размещение ПЭП, маршруты следования колонн и места расселения эвакуированного населения;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изучить текст объявлений и справочные данные.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в)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  <w:t>при получении распоряжения о проведении эвакуации: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развернуть стол справок и приступить к работе;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своевременно объявлять построение или посадку на автотранспорт время отправки колонн на расселение;</w:t>
      </w:r>
    </w:p>
    <w:p w:rsidR="00AD4EF4" w:rsidRDefault="00AD4EF4" w:rsidP="00AD4EF4">
      <w:pPr>
        <w:spacing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выдавать и объявлять справки по вопросам эвакуации.</w:t>
      </w:r>
    </w:p>
    <w:p w:rsidR="00AD4EF4" w:rsidRPr="00EB2D7F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D4EF4" w:rsidRDefault="00AD4EF4" w:rsidP="00AD4EF4">
      <w:pPr>
        <w:numPr>
          <w:ilvl w:val="0"/>
          <w:numId w:val="56"/>
        </w:numPr>
        <w:autoSpaceDE w:val="0"/>
        <w:autoSpaceDN w:val="0"/>
        <w:adjustRightInd w:val="0"/>
        <w:snapToGrid/>
        <w:spacing w:before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5D5A22">
        <w:rPr>
          <w:rFonts w:ascii="Times New Roman" w:hAnsi="Times New Roman"/>
          <w:sz w:val="28"/>
          <w:szCs w:val="28"/>
        </w:rPr>
        <w:t>Обязанности секретаря ПЭП</w:t>
      </w:r>
    </w:p>
    <w:p w:rsidR="00AD4EF4" w:rsidRPr="005D5A22" w:rsidRDefault="00AD4EF4" w:rsidP="00AD4EF4">
      <w:pPr>
        <w:autoSpaceDE w:val="0"/>
        <w:autoSpaceDN w:val="0"/>
        <w:adjustRightInd w:val="0"/>
        <w:snapToGrid/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AD4EF4" w:rsidRPr="00DC595A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ПЭП п</w:t>
      </w:r>
      <w:r w:rsidRPr="00DC595A">
        <w:rPr>
          <w:rFonts w:ascii="Times New Roman" w:hAnsi="Times New Roman"/>
          <w:sz w:val="28"/>
          <w:szCs w:val="28"/>
        </w:rPr>
        <w:t>одчиняется начальнику</w:t>
      </w:r>
      <w:r>
        <w:rPr>
          <w:rFonts w:ascii="Times New Roman" w:hAnsi="Times New Roman"/>
          <w:sz w:val="28"/>
          <w:szCs w:val="28"/>
        </w:rPr>
        <w:t xml:space="preserve"> ПЭП, </w:t>
      </w:r>
      <w:r w:rsidRPr="00DC595A">
        <w:rPr>
          <w:rFonts w:ascii="Times New Roman" w:hAnsi="Times New Roman"/>
          <w:sz w:val="28"/>
          <w:szCs w:val="28"/>
        </w:rPr>
        <w:t>его заместителю и работает под их руководством.</w:t>
      </w:r>
    </w:p>
    <w:p w:rsidR="00AD4EF4" w:rsidRPr="005D5A22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D5A22">
        <w:rPr>
          <w:rFonts w:ascii="Times New Roman" w:hAnsi="Times New Roman"/>
          <w:sz w:val="28"/>
          <w:szCs w:val="28"/>
        </w:rPr>
        <w:t>Он обязан:</w:t>
      </w:r>
    </w:p>
    <w:p w:rsidR="00AD4EF4" w:rsidRPr="00EB2D7F" w:rsidRDefault="00AD4EF4" w:rsidP="00AD4EF4">
      <w:pPr>
        <w:widowControl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2D7F">
        <w:rPr>
          <w:rFonts w:ascii="Times New Roman" w:hAnsi="Times New Roman"/>
          <w:sz w:val="28"/>
          <w:szCs w:val="28"/>
        </w:rPr>
        <w:t>постоянно поддерживать связь с эвакоприемной комиссией и доводить её распоряжения до начальника ПЭП;</w:t>
      </w:r>
    </w:p>
    <w:p w:rsidR="00AD4EF4" w:rsidRPr="00EB2D7F" w:rsidRDefault="00AD4EF4" w:rsidP="00AD4EF4">
      <w:pPr>
        <w:widowControl/>
        <w:snapToGrid/>
        <w:spacing w:before="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2D7F">
        <w:rPr>
          <w:rFonts w:ascii="Times New Roman" w:hAnsi="Times New Roman"/>
          <w:sz w:val="28"/>
          <w:szCs w:val="28"/>
        </w:rPr>
        <w:t>вести журнал учета принятых и отданных распоряжений;</w:t>
      </w:r>
    </w:p>
    <w:p w:rsidR="00AD4EF4" w:rsidRPr="00EB2D7F" w:rsidRDefault="00AD4EF4" w:rsidP="00AD4EF4">
      <w:pPr>
        <w:widowControl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2D7F">
        <w:rPr>
          <w:rFonts w:ascii="Times New Roman" w:hAnsi="Times New Roman"/>
          <w:sz w:val="28"/>
          <w:szCs w:val="28"/>
        </w:rPr>
        <w:t>через представителей эвакуированных объектов, начальников автоколонн, эшелонов вести учет прибывающего населения;</w:t>
      </w:r>
    </w:p>
    <w:p w:rsidR="00AD4EF4" w:rsidRDefault="00AD4EF4" w:rsidP="00AD4EF4">
      <w:pPr>
        <w:widowControl/>
        <w:snapToGrid/>
        <w:spacing w:before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2D7F">
        <w:rPr>
          <w:rFonts w:ascii="Times New Roman" w:hAnsi="Times New Roman"/>
          <w:sz w:val="28"/>
          <w:szCs w:val="28"/>
        </w:rPr>
        <w:t>докладывать начальнику ПЭП о количестве прибывшего эваконаселения, с каких объектов и каким транспортом, по его команде эти данные передаются в эвакоприемную комиссию.</w:t>
      </w:r>
    </w:p>
    <w:p w:rsidR="00AD4EF4" w:rsidRDefault="00AD4EF4" w:rsidP="00AD4EF4">
      <w:pPr>
        <w:numPr>
          <w:ilvl w:val="12"/>
          <w:numId w:val="0"/>
        </w:numPr>
        <w:autoSpaceDE w:val="0"/>
        <w:autoSpaceDN w:val="0"/>
        <w:adjustRightInd w:val="0"/>
        <w:snapToGrid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EF4" w:rsidRPr="00361A02" w:rsidRDefault="00AD4EF4" w:rsidP="00AD4EF4">
      <w:pPr>
        <w:tabs>
          <w:tab w:val="left" w:pos="5812"/>
        </w:tabs>
        <w:autoSpaceDE w:val="0"/>
        <w:autoSpaceDN w:val="0"/>
        <w:adjustRightInd w:val="0"/>
        <w:snapToGrid/>
        <w:spacing w:before="0" w:line="240" w:lineRule="auto"/>
        <w:ind w:left="0" w:firstLine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A3B04" w:rsidRDefault="001A3B04">
      <w:pPr>
        <w:autoSpaceDE w:val="0"/>
        <w:autoSpaceDN w:val="0"/>
        <w:adjustRightInd w:val="0"/>
        <w:snapToGrid/>
        <w:spacing w:before="0" w:line="240" w:lineRule="auto"/>
        <w:ind w:left="0" w:firstLine="698"/>
        <w:jc w:val="right"/>
        <w:rPr>
          <w:rStyle w:val="a3"/>
          <w:rFonts w:ascii="Arial" w:hAnsi="Arial" w:cs="Arial"/>
          <w:bCs/>
          <w:sz w:val="24"/>
          <w:szCs w:val="24"/>
        </w:rPr>
      </w:pPr>
    </w:p>
    <w:p w:rsidR="008A2997" w:rsidRDefault="008A2997" w:rsidP="008A2997">
      <w:pPr>
        <w:autoSpaceDE w:val="0"/>
        <w:autoSpaceDN w:val="0"/>
        <w:adjustRightInd w:val="0"/>
        <w:snapToGrid/>
        <w:spacing w:before="0" w:line="240" w:lineRule="auto"/>
        <w:ind w:left="0" w:firstLine="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E0275B" w:rsidRPr="007E5A9A" w:rsidRDefault="00E0275B" w:rsidP="008A2997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E0275B" w:rsidRPr="007E5A9A" w:rsidRDefault="00E0275B" w:rsidP="008A2997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324E9E" w:rsidRDefault="00324E9E" w:rsidP="00324E9E">
      <w:pPr>
        <w:autoSpaceDE w:val="0"/>
        <w:autoSpaceDN w:val="0"/>
        <w:adjustRightInd w:val="0"/>
        <w:snapToGrid/>
        <w:spacing w:before="0" w:line="240" w:lineRule="auto"/>
        <w:ind w:left="0" w:firstLine="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F16B3E" w:rsidRDefault="00F16B3E" w:rsidP="00324E9E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F16B3E" w:rsidRDefault="00F16B3E" w:rsidP="00324E9E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802BF" w:rsidRDefault="007802BF" w:rsidP="00324E9E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802BF" w:rsidRDefault="007802BF" w:rsidP="00324E9E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802BF" w:rsidRDefault="007802BF" w:rsidP="00324E9E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802BF" w:rsidRDefault="007802BF" w:rsidP="00324E9E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7802BF" w:rsidRDefault="007802BF" w:rsidP="00324E9E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bookmarkEnd w:id="5"/>
    <w:p w:rsidR="00417A4B" w:rsidRPr="00DB022B" w:rsidRDefault="00417A4B" w:rsidP="00417A4B">
      <w:pPr>
        <w:autoSpaceDE w:val="0"/>
        <w:autoSpaceDN w:val="0"/>
        <w:adjustRightInd w:val="0"/>
        <w:snapToGrid/>
        <w:spacing w:before="0"/>
        <w:ind w:left="5560" w:firstLine="720"/>
        <w:jc w:val="both"/>
        <w:rPr>
          <w:rFonts w:ascii="Arial" w:hAnsi="Arial" w:cs="Arial"/>
          <w:sz w:val="26"/>
          <w:szCs w:val="26"/>
        </w:rPr>
      </w:pPr>
      <w:r w:rsidRPr="00DB022B">
        <w:rPr>
          <w:rFonts w:ascii="Arial" w:hAnsi="Arial" w:cs="Arial"/>
          <w:sz w:val="26"/>
          <w:szCs w:val="26"/>
        </w:rPr>
        <w:t xml:space="preserve">  </w:t>
      </w:r>
    </w:p>
    <w:p w:rsidR="007802BF" w:rsidRDefault="007802BF" w:rsidP="00324E9E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417A4B" w:rsidRDefault="00417A4B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p w:rsidR="00417A4B" w:rsidRDefault="00417A4B">
      <w:pPr>
        <w:autoSpaceDE w:val="0"/>
        <w:autoSpaceDN w:val="0"/>
        <w:adjustRightInd w:val="0"/>
        <w:snapToGrid/>
        <w:spacing w:before="0" w:line="240" w:lineRule="auto"/>
        <w:ind w:left="4242" w:firstLine="720"/>
        <w:jc w:val="both"/>
        <w:rPr>
          <w:rStyle w:val="a3"/>
          <w:rFonts w:ascii="Times New Roman" w:hAnsi="Times New Roman"/>
          <w:b w:val="0"/>
          <w:bCs/>
          <w:sz w:val="28"/>
          <w:szCs w:val="28"/>
        </w:rPr>
      </w:pPr>
    </w:p>
    <w:sectPr w:rsidR="00417A4B" w:rsidSect="00417A4B">
      <w:pgSz w:w="11900" w:h="16800"/>
      <w:pgMar w:top="993" w:right="800" w:bottom="993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9028E4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382126"/>
    <w:multiLevelType w:val="hybridMultilevel"/>
    <w:tmpl w:val="C4C679C2"/>
    <w:lvl w:ilvl="0" w:tplc="D5B659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2D25B24"/>
    <w:multiLevelType w:val="singleLevel"/>
    <w:tmpl w:val="96DCEB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3">
    <w:nsid w:val="087A5A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F54A09"/>
    <w:multiLevelType w:val="singleLevel"/>
    <w:tmpl w:val="E2B28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5">
    <w:nsid w:val="09802A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B97E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5A1370"/>
    <w:multiLevelType w:val="singleLevel"/>
    <w:tmpl w:val="D7267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8">
    <w:nsid w:val="113137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3219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30B5"/>
    <w:multiLevelType w:val="singleLevel"/>
    <w:tmpl w:val="A1F27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1">
    <w:nsid w:val="23B34F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6C27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9943D1B"/>
    <w:multiLevelType w:val="multilevel"/>
    <w:tmpl w:val="F954CBCC"/>
    <w:lvl w:ilvl="0">
      <w:start w:val="1"/>
      <w:numFmt w:val="decimal"/>
      <w:lvlText w:val="%1"/>
      <w:lvlJc w:val="left"/>
      <w:pPr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37" w:hanging="11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04" w:hanging="11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1" w:hanging="11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38" w:hanging="11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2A7200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2E43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3C0545"/>
    <w:multiLevelType w:val="hybridMultilevel"/>
    <w:tmpl w:val="D9C4F586"/>
    <w:lvl w:ilvl="0" w:tplc="29E6E3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2E64E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7768D9"/>
    <w:multiLevelType w:val="multilevel"/>
    <w:tmpl w:val="C5806E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9">
    <w:nsid w:val="357C100E"/>
    <w:multiLevelType w:val="singleLevel"/>
    <w:tmpl w:val="12DE2A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0">
    <w:nsid w:val="395E78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6049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A120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BE752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1953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3E4114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E5B68EE"/>
    <w:multiLevelType w:val="singleLevel"/>
    <w:tmpl w:val="7CA2C7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7">
    <w:nsid w:val="40BE68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3F147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0E5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6225167"/>
    <w:multiLevelType w:val="singleLevel"/>
    <w:tmpl w:val="247C05BA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31">
    <w:nsid w:val="47670B8B"/>
    <w:multiLevelType w:val="hybridMultilevel"/>
    <w:tmpl w:val="EBDE425E"/>
    <w:lvl w:ilvl="0" w:tplc="A176B55A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8D60247"/>
    <w:multiLevelType w:val="singleLevel"/>
    <w:tmpl w:val="26422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33">
    <w:nsid w:val="4FBC2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20D14D8"/>
    <w:multiLevelType w:val="hybridMultilevel"/>
    <w:tmpl w:val="8B88716C"/>
    <w:lvl w:ilvl="0" w:tplc="0F36F7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6FD78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8A509B6"/>
    <w:multiLevelType w:val="singleLevel"/>
    <w:tmpl w:val="6E36A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5BBF75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BDD6545"/>
    <w:multiLevelType w:val="singleLevel"/>
    <w:tmpl w:val="938AC2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39">
    <w:nsid w:val="617C13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1B22E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2E70469"/>
    <w:multiLevelType w:val="hybridMultilevel"/>
    <w:tmpl w:val="D076D31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3167F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4DB73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662A25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81C3858"/>
    <w:multiLevelType w:val="singleLevel"/>
    <w:tmpl w:val="936408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46">
    <w:nsid w:val="6E382E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05946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711E4F7E"/>
    <w:multiLevelType w:val="singleLevel"/>
    <w:tmpl w:val="C30C44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49">
    <w:nsid w:val="74385C49"/>
    <w:multiLevelType w:val="singleLevel"/>
    <w:tmpl w:val="3A32D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0">
    <w:nsid w:val="769E6900"/>
    <w:multiLevelType w:val="multilevel"/>
    <w:tmpl w:val="276479B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1">
    <w:nsid w:val="788A0B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7A2F3A57"/>
    <w:multiLevelType w:val="multilevel"/>
    <w:tmpl w:val="A2C2610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3">
    <w:nsid w:val="7B4966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7DE164DC"/>
    <w:multiLevelType w:val="singleLevel"/>
    <w:tmpl w:val="3CC23B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55">
    <w:nsid w:val="7E472B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7EBB1D19"/>
    <w:multiLevelType w:val="singleLevel"/>
    <w:tmpl w:val="F5A431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57">
    <w:nsid w:val="7F7F73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0"/>
  </w:num>
  <w:num w:numId="2">
    <w:abstractNumId w:val="13"/>
  </w:num>
  <w:num w:numId="3">
    <w:abstractNumId w:val="52"/>
  </w:num>
  <w:num w:numId="4">
    <w:abstractNumId w:val="0"/>
    <w:lvlOverride w:ilvl="0"/>
  </w:num>
  <w:num w:numId="5">
    <w:abstractNumId w:val="0"/>
    <w:lvlOverride w:ilvl="0">
      <w:lvl w:ilvl="0">
        <w:numFmt w:val="bullet"/>
        <w:lvlText w:val=""/>
        <w:legacy w:legacy="1" w:legacySpace="0" w:legacyIndent="57"/>
        <w:lvlJc w:val="left"/>
        <w:pPr>
          <w:ind w:left="624" w:hanging="57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6"/>
    <w:lvlOverride w:ilvl="0">
      <w:startOverride w:val="1"/>
    </w:lvlOverride>
  </w:num>
  <w:num w:numId="8">
    <w:abstractNumId w:val="46"/>
    <w:lvlOverride w:ilvl="0"/>
  </w:num>
  <w:num w:numId="9">
    <w:abstractNumId w:val="21"/>
    <w:lvlOverride w:ilvl="0"/>
  </w:num>
  <w:num w:numId="10">
    <w:abstractNumId w:val="27"/>
    <w:lvlOverride w:ilvl="0"/>
  </w:num>
  <w:num w:numId="11">
    <w:abstractNumId w:val="30"/>
    <w:lvlOverride w:ilvl="0"/>
  </w:num>
  <w:num w:numId="12">
    <w:abstractNumId w:val="49"/>
    <w:lvlOverride w:ilvl="0">
      <w:startOverride w:val="1"/>
    </w:lvlOverride>
  </w:num>
  <w:num w:numId="13">
    <w:abstractNumId w:val="17"/>
    <w:lvlOverride w:ilvl="0"/>
  </w:num>
  <w:num w:numId="14">
    <w:abstractNumId w:val="11"/>
    <w:lvlOverride w:ilvl="0"/>
  </w:num>
  <w:num w:numId="15">
    <w:abstractNumId w:val="42"/>
    <w:lvlOverride w:ilvl="0"/>
  </w:num>
  <w:num w:numId="16">
    <w:abstractNumId w:val="45"/>
    <w:lvlOverride w:ilvl="0">
      <w:startOverride w:val="1"/>
    </w:lvlOverride>
  </w:num>
  <w:num w:numId="17">
    <w:abstractNumId w:val="55"/>
    <w:lvlOverride w:ilvl="0"/>
  </w:num>
  <w:num w:numId="18">
    <w:abstractNumId w:val="6"/>
    <w:lvlOverride w:ilvl="0"/>
  </w:num>
  <w:num w:numId="19">
    <w:abstractNumId w:val="9"/>
    <w:lvlOverride w:ilvl="0"/>
  </w:num>
  <w:num w:numId="20">
    <w:abstractNumId w:val="36"/>
    <w:lvlOverride w:ilvl="0">
      <w:startOverride w:val="1"/>
    </w:lvlOverride>
  </w:num>
  <w:num w:numId="21">
    <w:abstractNumId w:val="57"/>
    <w:lvlOverride w:ilvl="0"/>
  </w:num>
  <w:num w:numId="22">
    <w:abstractNumId w:val="39"/>
    <w:lvlOverride w:ilvl="0"/>
  </w:num>
  <w:num w:numId="23">
    <w:abstractNumId w:val="51"/>
    <w:lvlOverride w:ilvl="0"/>
  </w:num>
  <w:num w:numId="24">
    <w:abstractNumId w:val="10"/>
    <w:lvlOverride w:ilvl="0">
      <w:startOverride w:val="1"/>
    </w:lvlOverride>
  </w:num>
  <w:num w:numId="25">
    <w:abstractNumId w:val="3"/>
    <w:lvlOverride w:ilvl="0"/>
  </w:num>
  <w:num w:numId="26">
    <w:abstractNumId w:val="22"/>
    <w:lvlOverride w:ilvl="0"/>
  </w:num>
  <w:num w:numId="27">
    <w:abstractNumId w:val="38"/>
    <w:lvlOverride w:ilvl="0">
      <w:startOverride w:val="1"/>
    </w:lvlOverride>
  </w:num>
  <w:num w:numId="28">
    <w:abstractNumId w:val="37"/>
    <w:lvlOverride w:ilvl="0"/>
  </w:num>
  <w:num w:numId="29">
    <w:abstractNumId w:val="47"/>
    <w:lvlOverride w:ilvl="0"/>
  </w:num>
  <w:num w:numId="30">
    <w:abstractNumId w:val="4"/>
    <w:lvlOverride w:ilvl="0">
      <w:startOverride w:val="1"/>
    </w:lvlOverride>
  </w:num>
  <w:num w:numId="31">
    <w:abstractNumId w:val="53"/>
    <w:lvlOverride w:ilvl="0"/>
  </w:num>
  <w:num w:numId="32">
    <w:abstractNumId w:val="23"/>
    <w:lvlOverride w:ilvl="0"/>
  </w:num>
  <w:num w:numId="33">
    <w:abstractNumId w:val="32"/>
    <w:lvlOverride w:ilvl="0">
      <w:startOverride w:val="1"/>
    </w:lvlOverride>
  </w:num>
  <w:num w:numId="34">
    <w:abstractNumId w:val="25"/>
    <w:lvlOverride w:ilvl="0"/>
  </w:num>
  <w:num w:numId="35">
    <w:abstractNumId w:val="8"/>
    <w:lvlOverride w:ilvl="0"/>
  </w:num>
  <w:num w:numId="36">
    <w:abstractNumId w:val="56"/>
    <w:lvlOverride w:ilvl="0">
      <w:startOverride w:val="1"/>
    </w:lvlOverride>
  </w:num>
  <w:num w:numId="37">
    <w:abstractNumId w:val="33"/>
    <w:lvlOverride w:ilvl="0"/>
  </w:num>
  <w:num w:numId="38">
    <w:abstractNumId w:val="5"/>
    <w:lvlOverride w:ilvl="0"/>
  </w:num>
  <w:num w:numId="39">
    <w:abstractNumId w:val="48"/>
    <w:lvlOverride w:ilvl="0">
      <w:startOverride w:val="1"/>
    </w:lvlOverride>
  </w:num>
  <w:num w:numId="40">
    <w:abstractNumId w:val="12"/>
    <w:lvlOverride w:ilvl="0"/>
  </w:num>
  <w:num w:numId="41">
    <w:abstractNumId w:val="29"/>
    <w:lvlOverride w:ilvl="0"/>
  </w:num>
  <w:num w:numId="42">
    <w:abstractNumId w:val="2"/>
    <w:lvlOverride w:ilvl="0">
      <w:startOverride w:val="1"/>
    </w:lvlOverride>
  </w:num>
  <w:num w:numId="43">
    <w:abstractNumId w:val="24"/>
    <w:lvlOverride w:ilvl="0"/>
  </w:num>
  <w:num w:numId="44">
    <w:abstractNumId w:val="20"/>
    <w:lvlOverride w:ilvl="0"/>
  </w:num>
  <w:num w:numId="45">
    <w:abstractNumId w:val="54"/>
    <w:lvlOverride w:ilvl="0">
      <w:startOverride w:val="1"/>
    </w:lvlOverride>
  </w:num>
  <w:num w:numId="46">
    <w:abstractNumId w:val="44"/>
    <w:lvlOverride w:ilvl="0"/>
  </w:num>
  <w:num w:numId="47">
    <w:abstractNumId w:val="35"/>
    <w:lvlOverride w:ilvl="0"/>
  </w:num>
  <w:num w:numId="48">
    <w:abstractNumId w:val="7"/>
    <w:lvlOverride w:ilvl="0">
      <w:startOverride w:val="1"/>
    </w:lvlOverride>
  </w:num>
  <w:num w:numId="49">
    <w:abstractNumId w:val="28"/>
    <w:lvlOverride w:ilvl="0"/>
  </w:num>
  <w:num w:numId="50">
    <w:abstractNumId w:val="14"/>
    <w:lvlOverride w:ilvl="0"/>
  </w:num>
  <w:num w:numId="51">
    <w:abstractNumId w:val="40"/>
    <w:lvlOverride w:ilvl="0"/>
  </w:num>
  <w:num w:numId="52">
    <w:abstractNumId w:val="19"/>
    <w:lvlOverride w:ilvl="0">
      <w:startOverride w:val="1"/>
    </w:lvlOverride>
  </w:num>
  <w:num w:numId="53">
    <w:abstractNumId w:val="43"/>
    <w:lvlOverride w:ilvl="0"/>
  </w:num>
  <w:num w:numId="54">
    <w:abstractNumId w:val="15"/>
    <w:lvlOverride w:ilvl="0"/>
  </w:num>
  <w:num w:numId="55">
    <w:abstractNumId w:val="1"/>
  </w:num>
  <w:num w:numId="56">
    <w:abstractNumId w:val="16"/>
  </w:num>
  <w:num w:numId="57">
    <w:abstractNumId w:val="18"/>
  </w:num>
  <w:num w:numId="58">
    <w:abstractNumId w:val="34"/>
  </w:num>
  <w:num w:numId="59">
    <w:abstractNumId w:val="31"/>
  </w:num>
  <w:num w:numId="60">
    <w:abstractNumId w:val="4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3D7B"/>
    <w:rsid w:val="000002F8"/>
    <w:rsid w:val="00003529"/>
    <w:rsid w:val="000302A6"/>
    <w:rsid w:val="00035D19"/>
    <w:rsid w:val="00046440"/>
    <w:rsid w:val="00056F16"/>
    <w:rsid w:val="00067EB3"/>
    <w:rsid w:val="000727B7"/>
    <w:rsid w:val="000779E8"/>
    <w:rsid w:val="000871C8"/>
    <w:rsid w:val="00087650"/>
    <w:rsid w:val="000A12C4"/>
    <w:rsid w:val="000A7C1C"/>
    <w:rsid w:val="000E35A2"/>
    <w:rsid w:val="000E6849"/>
    <w:rsid w:val="00110605"/>
    <w:rsid w:val="0011240B"/>
    <w:rsid w:val="00113A21"/>
    <w:rsid w:val="0013027E"/>
    <w:rsid w:val="001413F1"/>
    <w:rsid w:val="001429DB"/>
    <w:rsid w:val="00142E5F"/>
    <w:rsid w:val="00145AE0"/>
    <w:rsid w:val="0015228D"/>
    <w:rsid w:val="001524E0"/>
    <w:rsid w:val="00193BE0"/>
    <w:rsid w:val="00195263"/>
    <w:rsid w:val="001A210D"/>
    <w:rsid w:val="001A3B04"/>
    <w:rsid w:val="001A735C"/>
    <w:rsid w:val="001C6C37"/>
    <w:rsid w:val="001C78BA"/>
    <w:rsid w:val="001D3C55"/>
    <w:rsid w:val="001D522D"/>
    <w:rsid w:val="001E7194"/>
    <w:rsid w:val="00214C14"/>
    <w:rsid w:val="002172A1"/>
    <w:rsid w:val="002242F7"/>
    <w:rsid w:val="00225EA3"/>
    <w:rsid w:val="002422CF"/>
    <w:rsid w:val="002458AD"/>
    <w:rsid w:val="002472A8"/>
    <w:rsid w:val="002534F4"/>
    <w:rsid w:val="0027002A"/>
    <w:rsid w:val="0027536A"/>
    <w:rsid w:val="00283B8B"/>
    <w:rsid w:val="00284E94"/>
    <w:rsid w:val="00287A77"/>
    <w:rsid w:val="002A408A"/>
    <w:rsid w:val="002B1424"/>
    <w:rsid w:val="002B3B7C"/>
    <w:rsid w:val="002C36AF"/>
    <w:rsid w:val="002C3D2F"/>
    <w:rsid w:val="002D7495"/>
    <w:rsid w:val="002D77D6"/>
    <w:rsid w:val="003046B1"/>
    <w:rsid w:val="00324E9E"/>
    <w:rsid w:val="00337C43"/>
    <w:rsid w:val="003410F9"/>
    <w:rsid w:val="00350882"/>
    <w:rsid w:val="00352980"/>
    <w:rsid w:val="00361A02"/>
    <w:rsid w:val="003721D6"/>
    <w:rsid w:val="00376300"/>
    <w:rsid w:val="003770F2"/>
    <w:rsid w:val="003831E2"/>
    <w:rsid w:val="0039030F"/>
    <w:rsid w:val="00395BF0"/>
    <w:rsid w:val="003A37A2"/>
    <w:rsid w:val="003C25A8"/>
    <w:rsid w:val="003D04FE"/>
    <w:rsid w:val="003D1574"/>
    <w:rsid w:val="003E3C11"/>
    <w:rsid w:val="003E506A"/>
    <w:rsid w:val="00401BB7"/>
    <w:rsid w:val="00405479"/>
    <w:rsid w:val="00417A4B"/>
    <w:rsid w:val="00435021"/>
    <w:rsid w:val="00441491"/>
    <w:rsid w:val="0044332E"/>
    <w:rsid w:val="00443F1D"/>
    <w:rsid w:val="00457175"/>
    <w:rsid w:val="0046086D"/>
    <w:rsid w:val="00467FB4"/>
    <w:rsid w:val="00473D66"/>
    <w:rsid w:val="00474F42"/>
    <w:rsid w:val="00497598"/>
    <w:rsid w:val="004A4C0C"/>
    <w:rsid w:val="004B09FC"/>
    <w:rsid w:val="004B4188"/>
    <w:rsid w:val="004C7E93"/>
    <w:rsid w:val="004D4DA9"/>
    <w:rsid w:val="004D7CCD"/>
    <w:rsid w:val="004E3C44"/>
    <w:rsid w:val="004F037D"/>
    <w:rsid w:val="004F44BD"/>
    <w:rsid w:val="00502E63"/>
    <w:rsid w:val="005106A1"/>
    <w:rsid w:val="00520F5C"/>
    <w:rsid w:val="00521860"/>
    <w:rsid w:val="005336AD"/>
    <w:rsid w:val="0053735B"/>
    <w:rsid w:val="0054639B"/>
    <w:rsid w:val="005630EC"/>
    <w:rsid w:val="005718D2"/>
    <w:rsid w:val="00572A90"/>
    <w:rsid w:val="0057641E"/>
    <w:rsid w:val="005771A8"/>
    <w:rsid w:val="0058408F"/>
    <w:rsid w:val="00586911"/>
    <w:rsid w:val="00586A72"/>
    <w:rsid w:val="00592EC9"/>
    <w:rsid w:val="005C5FAB"/>
    <w:rsid w:val="005D0728"/>
    <w:rsid w:val="005D12D4"/>
    <w:rsid w:val="005D5A22"/>
    <w:rsid w:val="005D7413"/>
    <w:rsid w:val="005E38FA"/>
    <w:rsid w:val="00613802"/>
    <w:rsid w:val="0061416D"/>
    <w:rsid w:val="00622D70"/>
    <w:rsid w:val="00635E19"/>
    <w:rsid w:val="00656FFB"/>
    <w:rsid w:val="0066636D"/>
    <w:rsid w:val="00676B1B"/>
    <w:rsid w:val="006A110F"/>
    <w:rsid w:val="006D577C"/>
    <w:rsid w:val="006E16D3"/>
    <w:rsid w:val="006F3889"/>
    <w:rsid w:val="00705103"/>
    <w:rsid w:val="00764B33"/>
    <w:rsid w:val="00774EDF"/>
    <w:rsid w:val="007757FC"/>
    <w:rsid w:val="007802BF"/>
    <w:rsid w:val="00792B0E"/>
    <w:rsid w:val="007A1C14"/>
    <w:rsid w:val="007A7ED2"/>
    <w:rsid w:val="007B62CF"/>
    <w:rsid w:val="007C4C5E"/>
    <w:rsid w:val="007D5B55"/>
    <w:rsid w:val="007E2E1A"/>
    <w:rsid w:val="007E5A9A"/>
    <w:rsid w:val="007E7C92"/>
    <w:rsid w:val="007F1839"/>
    <w:rsid w:val="00801F2B"/>
    <w:rsid w:val="00804622"/>
    <w:rsid w:val="008059FD"/>
    <w:rsid w:val="00807608"/>
    <w:rsid w:val="00812BD4"/>
    <w:rsid w:val="00815E61"/>
    <w:rsid w:val="008259B8"/>
    <w:rsid w:val="00833B05"/>
    <w:rsid w:val="00845D90"/>
    <w:rsid w:val="00851904"/>
    <w:rsid w:val="00852C5F"/>
    <w:rsid w:val="008664F8"/>
    <w:rsid w:val="00870C7B"/>
    <w:rsid w:val="00883722"/>
    <w:rsid w:val="008934A2"/>
    <w:rsid w:val="008A2997"/>
    <w:rsid w:val="008A5AD4"/>
    <w:rsid w:val="008B0D6E"/>
    <w:rsid w:val="008B28EA"/>
    <w:rsid w:val="008B2B5D"/>
    <w:rsid w:val="008B4055"/>
    <w:rsid w:val="008B4B71"/>
    <w:rsid w:val="008C039C"/>
    <w:rsid w:val="008C03D6"/>
    <w:rsid w:val="008C69F9"/>
    <w:rsid w:val="008E403D"/>
    <w:rsid w:val="008E57C4"/>
    <w:rsid w:val="008F0841"/>
    <w:rsid w:val="008F0D1D"/>
    <w:rsid w:val="008F3032"/>
    <w:rsid w:val="0092781F"/>
    <w:rsid w:val="009301C0"/>
    <w:rsid w:val="009444A3"/>
    <w:rsid w:val="009460B5"/>
    <w:rsid w:val="00954032"/>
    <w:rsid w:val="0096569F"/>
    <w:rsid w:val="009713C8"/>
    <w:rsid w:val="00973FCF"/>
    <w:rsid w:val="00993EB5"/>
    <w:rsid w:val="009A1622"/>
    <w:rsid w:val="009A3F78"/>
    <w:rsid w:val="009A6A81"/>
    <w:rsid w:val="009B0F42"/>
    <w:rsid w:val="009B363A"/>
    <w:rsid w:val="009C0E40"/>
    <w:rsid w:val="009C16C2"/>
    <w:rsid w:val="009D0D6A"/>
    <w:rsid w:val="009D1B23"/>
    <w:rsid w:val="009D376A"/>
    <w:rsid w:val="009F0EA0"/>
    <w:rsid w:val="009F61A6"/>
    <w:rsid w:val="00A10F63"/>
    <w:rsid w:val="00A2042A"/>
    <w:rsid w:val="00A253D4"/>
    <w:rsid w:val="00A25881"/>
    <w:rsid w:val="00A26013"/>
    <w:rsid w:val="00A44221"/>
    <w:rsid w:val="00A4644C"/>
    <w:rsid w:val="00A50522"/>
    <w:rsid w:val="00A54718"/>
    <w:rsid w:val="00A67E91"/>
    <w:rsid w:val="00A71BFA"/>
    <w:rsid w:val="00A74C0C"/>
    <w:rsid w:val="00A92A09"/>
    <w:rsid w:val="00AB70E4"/>
    <w:rsid w:val="00AC6C74"/>
    <w:rsid w:val="00AD2E7B"/>
    <w:rsid w:val="00AD4EF4"/>
    <w:rsid w:val="00AE3D2C"/>
    <w:rsid w:val="00AE4EC6"/>
    <w:rsid w:val="00B10D8D"/>
    <w:rsid w:val="00B222B8"/>
    <w:rsid w:val="00B22F81"/>
    <w:rsid w:val="00B2454B"/>
    <w:rsid w:val="00B341C4"/>
    <w:rsid w:val="00B366ED"/>
    <w:rsid w:val="00B422F8"/>
    <w:rsid w:val="00B4462C"/>
    <w:rsid w:val="00B47A84"/>
    <w:rsid w:val="00B606E3"/>
    <w:rsid w:val="00B82554"/>
    <w:rsid w:val="00B84C6A"/>
    <w:rsid w:val="00B8575E"/>
    <w:rsid w:val="00B9718E"/>
    <w:rsid w:val="00BA1AF8"/>
    <w:rsid w:val="00BA2FD8"/>
    <w:rsid w:val="00BB20FC"/>
    <w:rsid w:val="00BB5192"/>
    <w:rsid w:val="00BB68E0"/>
    <w:rsid w:val="00BE6456"/>
    <w:rsid w:val="00C23B7A"/>
    <w:rsid w:val="00C34359"/>
    <w:rsid w:val="00C40504"/>
    <w:rsid w:val="00C65BBA"/>
    <w:rsid w:val="00C70F62"/>
    <w:rsid w:val="00C74D03"/>
    <w:rsid w:val="00C8083D"/>
    <w:rsid w:val="00CA25DD"/>
    <w:rsid w:val="00CA7DB9"/>
    <w:rsid w:val="00CB3BD1"/>
    <w:rsid w:val="00CB60DC"/>
    <w:rsid w:val="00CC3769"/>
    <w:rsid w:val="00CC3B1E"/>
    <w:rsid w:val="00CC7693"/>
    <w:rsid w:val="00CD29EA"/>
    <w:rsid w:val="00CD49EE"/>
    <w:rsid w:val="00CF5FD9"/>
    <w:rsid w:val="00D056E8"/>
    <w:rsid w:val="00D12B20"/>
    <w:rsid w:val="00D140AA"/>
    <w:rsid w:val="00D17281"/>
    <w:rsid w:val="00D40980"/>
    <w:rsid w:val="00D46180"/>
    <w:rsid w:val="00D51016"/>
    <w:rsid w:val="00D52ED3"/>
    <w:rsid w:val="00D55C42"/>
    <w:rsid w:val="00D80B1C"/>
    <w:rsid w:val="00DA26BA"/>
    <w:rsid w:val="00DA76C2"/>
    <w:rsid w:val="00DB022B"/>
    <w:rsid w:val="00DC595A"/>
    <w:rsid w:val="00DE3D39"/>
    <w:rsid w:val="00DE5352"/>
    <w:rsid w:val="00DE552D"/>
    <w:rsid w:val="00DE58CD"/>
    <w:rsid w:val="00DF4A6A"/>
    <w:rsid w:val="00DF5A12"/>
    <w:rsid w:val="00DF5DCA"/>
    <w:rsid w:val="00E0127E"/>
    <w:rsid w:val="00E0275B"/>
    <w:rsid w:val="00E11E00"/>
    <w:rsid w:val="00E24970"/>
    <w:rsid w:val="00E25A1C"/>
    <w:rsid w:val="00E3067D"/>
    <w:rsid w:val="00E3773E"/>
    <w:rsid w:val="00E44E16"/>
    <w:rsid w:val="00E66E2B"/>
    <w:rsid w:val="00E71F6D"/>
    <w:rsid w:val="00E90C8B"/>
    <w:rsid w:val="00E97707"/>
    <w:rsid w:val="00EA09A1"/>
    <w:rsid w:val="00EA5AD6"/>
    <w:rsid w:val="00EA6994"/>
    <w:rsid w:val="00EB2D7F"/>
    <w:rsid w:val="00EC1D2D"/>
    <w:rsid w:val="00ED15F0"/>
    <w:rsid w:val="00EE2356"/>
    <w:rsid w:val="00EE2B96"/>
    <w:rsid w:val="00EF4986"/>
    <w:rsid w:val="00EF6AA4"/>
    <w:rsid w:val="00F075B7"/>
    <w:rsid w:val="00F155BE"/>
    <w:rsid w:val="00F16666"/>
    <w:rsid w:val="00F16B3E"/>
    <w:rsid w:val="00F20B27"/>
    <w:rsid w:val="00F37A4F"/>
    <w:rsid w:val="00F52A57"/>
    <w:rsid w:val="00F54C37"/>
    <w:rsid w:val="00F75A27"/>
    <w:rsid w:val="00F82F8A"/>
    <w:rsid w:val="00F83CDF"/>
    <w:rsid w:val="00F84147"/>
    <w:rsid w:val="00F87638"/>
    <w:rsid w:val="00F94E3F"/>
    <w:rsid w:val="00F95087"/>
    <w:rsid w:val="00FA13AF"/>
    <w:rsid w:val="00FC3D7B"/>
    <w:rsid w:val="00FD17D3"/>
    <w:rsid w:val="00FE5779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61A02"/>
    <w:pPr>
      <w:widowControl w:val="0"/>
      <w:snapToGrid w:val="0"/>
      <w:spacing w:before="60" w:line="256" w:lineRule="auto"/>
      <w:ind w:left="360" w:hanging="340"/>
    </w:pPr>
    <w:rPr>
      <w:rFonts w:ascii="Courier New" w:hAnsi="Courier New"/>
      <w:sz w:val="22"/>
    </w:rPr>
  </w:style>
  <w:style w:type="paragraph" w:styleId="1">
    <w:name w:val="heading 1"/>
    <w:basedOn w:val="a"/>
    <w:next w:val="a"/>
    <w:link w:val="10"/>
    <w:uiPriority w:val="9"/>
    <w:qFormat/>
    <w:pPr>
      <w:autoSpaceDE w:val="0"/>
      <w:autoSpaceDN w:val="0"/>
      <w:adjustRightInd w:val="0"/>
      <w:snapToGrid/>
      <w:spacing w:before="108" w:after="108" w:line="240" w:lineRule="auto"/>
      <w:ind w:left="0"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003529"/>
    <w:pPr>
      <w:autoSpaceDE w:val="0"/>
      <w:autoSpaceDN w:val="0"/>
      <w:adjustRightInd w:val="0"/>
      <w:snapToGrid/>
      <w:spacing w:before="240" w:after="60" w:line="240" w:lineRule="auto"/>
      <w:ind w:left="0" w:firstLine="72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1A02"/>
    <w:pPr>
      <w:keepNext/>
      <w:widowControl/>
      <w:pBdr>
        <w:bottom w:val="single" w:sz="12" w:space="1" w:color="auto"/>
      </w:pBdr>
      <w:snapToGrid/>
      <w:spacing w:before="0" w:line="240" w:lineRule="auto"/>
      <w:ind w:left="851" w:right="567" w:firstLine="3118"/>
      <w:jc w:val="both"/>
      <w:outlineLvl w:val="5"/>
    </w:pPr>
    <w:rPr>
      <w:rFonts w:ascii="Times New Roman" w:hAnsi="Times New Roman"/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1A02"/>
    <w:pPr>
      <w:keepNext/>
      <w:widowControl/>
      <w:snapToGrid/>
      <w:spacing w:before="0" w:line="240" w:lineRule="auto"/>
      <w:ind w:left="851" w:right="567" w:firstLine="3827"/>
      <w:jc w:val="both"/>
      <w:outlineLvl w:val="6"/>
    </w:pPr>
    <w:rPr>
      <w:rFonts w:ascii="Times New Roman" w:hAnsi="Times New Roman"/>
      <w:sz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1A02"/>
    <w:pPr>
      <w:autoSpaceDE w:val="0"/>
      <w:autoSpaceDN w:val="0"/>
      <w:adjustRightInd w:val="0"/>
      <w:snapToGrid/>
      <w:spacing w:before="240" w:after="60" w:line="240" w:lineRule="auto"/>
      <w:ind w:left="0" w:firstLine="720"/>
      <w:jc w:val="both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361A02"/>
    <w:pPr>
      <w:autoSpaceDE w:val="0"/>
      <w:autoSpaceDN w:val="0"/>
      <w:adjustRightInd w:val="0"/>
      <w:snapToGrid/>
      <w:spacing w:before="240" w:after="60" w:line="240" w:lineRule="auto"/>
      <w:ind w:left="0" w:firstLine="720"/>
      <w:jc w:val="both"/>
      <w:outlineLvl w:val="8"/>
    </w:pPr>
    <w:rPr>
      <w:rFonts w:ascii="Cambria" w:hAnsi="Cambria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003529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361A02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link w:val="7"/>
    <w:uiPriority w:val="9"/>
    <w:semiHidden/>
    <w:locked/>
    <w:rsid w:val="00361A02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"/>
    <w:semiHidden/>
    <w:locked/>
    <w:rsid w:val="00361A0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locked/>
    <w:rsid w:val="00361A02"/>
    <w:rPr>
      <w:rFonts w:ascii="Cambria" w:eastAsia="Times New Roman" w:hAnsi="Cambria" w:cs="Times New Roman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autoSpaceDE w:val="0"/>
      <w:autoSpaceDN w:val="0"/>
      <w:adjustRightInd w:val="0"/>
      <w:snapToGrid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0"/>
      <w:jc w:val="both"/>
    </w:pPr>
    <w:rPr>
      <w:rFonts w:ascii="Arial" w:hAnsi="Arial" w:cs="Arial"/>
      <w:color w:val="868381"/>
      <w:sz w:val="20"/>
    </w:rPr>
  </w:style>
  <w:style w:type="paragraph" w:customStyle="1" w:styleId="ac">
    <w:name w:val="Основное меню (преемственное)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720"/>
      <w:jc w:val="both"/>
    </w:pPr>
    <w:rPr>
      <w:rFonts w:ascii="Verdana" w:hAnsi="Verdana" w:cs="Verdana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ae">
    <w:name w:val="Название Знак"/>
    <w:link w:val="ad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720"/>
      <w:jc w:val="both"/>
    </w:pPr>
    <w:rPr>
      <w:rFonts w:ascii="Arial" w:hAnsi="Arial" w:cs="Arial"/>
      <w:i/>
      <w:iCs/>
      <w:color w:val="000080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autoSpaceDE w:val="0"/>
      <w:autoSpaceDN w:val="0"/>
      <w:adjustRightInd w:val="0"/>
      <w:snapToGrid/>
      <w:spacing w:before="300" w:after="250" w:line="240" w:lineRule="auto"/>
      <w:ind w:left="0" w:firstLine="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170" w:right="170" w:firstLine="0"/>
    </w:pPr>
    <w:rPr>
      <w:rFonts w:ascii="Arial" w:hAnsi="Arial" w:cs="Arial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0"/>
    </w:pPr>
    <w:rPr>
      <w:rFonts w:ascii="Arial" w:hAnsi="Arial" w:cs="Arial"/>
      <w:sz w:val="24"/>
      <w:szCs w:val="24"/>
    </w:r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0"/>
      <w:jc w:val="right"/>
    </w:pPr>
    <w:rPr>
      <w:rFonts w:ascii="Arial" w:hAnsi="Arial" w:cs="Arial"/>
      <w:sz w:val="24"/>
      <w:szCs w:val="24"/>
    </w:r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0"/>
    </w:pPr>
    <w:rPr>
      <w:rFonts w:cs="Courier New"/>
      <w:sz w:val="24"/>
      <w:szCs w:val="24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0"/>
    </w:pPr>
    <w:rPr>
      <w:rFonts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0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right="118" w:firstLine="0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autoSpaceDE w:val="0"/>
      <w:autoSpaceDN w:val="0"/>
      <w:adjustRightInd w:val="0"/>
      <w:snapToGrid/>
      <w:spacing w:before="200" w:line="240" w:lineRule="auto"/>
      <w:ind w:left="0" w:firstLine="0"/>
    </w:pPr>
    <w:rPr>
      <w:rFonts w:ascii="Arial" w:hAnsi="Arial" w:cs="Arial"/>
      <w:sz w:val="20"/>
    </w:rPr>
  </w:style>
  <w:style w:type="paragraph" w:customStyle="1" w:styleId="afffb">
    <w:name w:val="Технический комментарий"/>
    <w:basedOn w:val="a"/>
    <w:next w:val="a"/>
    <w:uiPriority w:val="99"/>
    <w:pPr>
      <w:autoSpaceDE w:val="0"/>
      <w:autoSpaceDN w:val="0"/>
      <w:adjustRightInd w:val="0"/>
      <w:snapToGrid/>
      <w:spacing w:before="0" w:line="240" w:lineRule="auto"/>
      <w:ind w:left="0" w:firstLine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autoSpaceDE w:val="0"/>
      <w:autoSpaceDN w:val="0"/>
      <w:adjustRightInd w:val="0"/>
      <w:snapToGrid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autoSpaceDE w:val="0"/>
      <w:autoSpaceDN w:val="0"/>
      <w:adjustRightInd w:val="0"/>
      <w:snapToGrid/>
      <w:spacing w:before="300" w:line="240" w:lineRule="auto"/>
      <w:ind w:left="0" w:firstLine="0"/>
    </w:pPr>
    <w:rPr>
      <w:rFonts w:ascii="Arial" w:hAnsi="Arial" w:cs="Arial"/>
      <w:sz w:val="24"/>
      <w:szCs w:val="24"/>
    </w:rPr>
  </w:style>
  <w:style w:type="paragraph" w:styleId="affff">
    <w:name w:val="Body Text"/>
    <w:basedOn w:val="a"/>
    <w:link w:val="affff0"/>
    <w:uiPriority w:val="99"/>
    <w:unhideWhenUsed/>
    <w:rsid w:val="00376300"/>
    <w:pPr>
      <w:widowControl/>
      <w:snapToGrid/>
      <w:spacing w:before="0" w:line="240" w:lineRule="auto"/>
      <w:ind w:left="0" w:firstLine="0"/>
      <w:jc w:val="center"/>
    </w:pPr>
    <w:rPr>
      <w:rFonts w:ascii="Bash" w:hAnsi="Bash"/>
      <w:sz w:val="18"/>
    </w:rPr>
  </w:style>
  <w:style w:type="character" w:customStyle="1" w:styleId="affff0">
    <w:name w:val="Основной текст Знак"/>
    <w:link w:val="affff"/>
    <w:uiPriority w:val="99"/>
    <w:locked/>
    <w:rsid w:val="00376300"/>
    <w:rPr>
      <w:rFonts w:ascii="Bash" w:hAnsi="Bash" w:cs="Times New Roman"/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61416D"/>
    <w:pPr>
      <w:autoSpaceDE w:val="0"/>
      <w:autoSpaceDN w:val="0"/>
      <w:adjustRightInd w:val="0"/>
      <w:snapToGrid/>
      <w:spacing w:before="0" w:line="240" w:lineRule="auto"/>
      <w:ind w:left="0"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61416D"/>
    <w:rPr>
      <w:rFonts w:ascii="Tahoma" w:hAnsi="Tahoma" w:cs="Tahoma"/>
      <w:sz w:val="16"/>
      <w:szCs w:val="16"/>
    </w:rPr>
  </w:style>
  <w:style w:type="paragraph" w:styleId="affff3">
    <w:name w:val="Body Text Indent"/>
    <w:basedOn w:val="a"/>
    <w:link w:val="affff4"/>
    <w:uiPriority w:val="99"/>
    <w:semiHidden/>
    <w:unhideWhenUsed/>
    <w:rsid w:val="00361A02"/>
    <w:pPr>
      <w:autoSpaceDE w:val="0"/>
      <w:autoSpaceDN w:val="0"/>
      <w:adjustRightInd w:val="0"/>
      <w:snapToGrid/>
      <w:spacing w:before="0" w:after="120" w:line="240" w:lineRule="auto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affff4">
    <w:name w:val="Основной текст с отступом Знак"/>
    <w:link w:val="affff3"/>
    <w:uiPriority w:val="99"/>
    <w:semiHidden/>
    <w:locked/>
    <w:rsid w:val="00361A02"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rsid w:val="00361A02"/>
    <w:pPr>
      <w:widowControl/>
      <w:snapToGrid/>
      <w:spacing w:before="0" w:line="240" w:lineRule="auto"/>
      <w:ind w:left="0" w:firstLine="0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361A02"/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361A02"/>
    <w:pPr>
      <w:autoSpaceDE w:val="0"/>
      <w:autoSpaceDN w:val="0"/>
      <w:adjustRightInd w:val="0"/>
      <w:snapToGrid/>
      <w:spacing w:before="0" w:after="120" w:line="480" w:lineRule="auto"/>
      <w:ind w:left="283" w:firstLine="720"/>
      <w:jc w:val="both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361A02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361A02"/>
    <w:pPr>
      <w:autoSpaceDE w:val="0"/>
      <w:autoSpaceDN w:val="0"/>
      <w:adjustRightInd w:val="0"/>
      <w:snapToGrid/>
      <w:spacing w:before="0" w:after="120" w:line="240" w:lineRule="auto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361A02"/>
    <w:rPr>
      <w:rFonts w:ascii="Arial" w:hAnsi="Arial" w:cs="Arial"/>
      <w:sz w:val="16"/>
      <w:szCs w:val="16"/>
    </w:rPr>
  </w:style>
  <w:style w:type="paragraph" w:styleId="affff5">
    <w:name w:val="header"/>
    <w:basedOn w:val="a"/>
    <w:link w:val="affff6"/>
    <w:uiPriority w:val="99"/>
    <w:semiHidden/>
    <w:unhideWhenUsed/>
    <w:rsid w:val="00361A02"/>
    <w:pPr>
      <w:widowControl/>
      <w:tabs>
        <w:tab w:val="center" w:pos="4677"/>
        <w:tab w:val="right" w:pos="9355"/>
      </w:tabs>
      <w:snapToGrid/>
      <w:spacing w:before="0" w:line="240" w:lineRule="auto"/>
      <w:ind w:left="0" w:firstLine="0"/>
    </w:pPr>
    <w:rPr>
      <w:rFonts w:ascii="Times New Roman" w:hAnsi="Times New Roman"/>
      <w:sz w:val="20"/>
    </w:rPr>
  </w:style>
  <w:style w:type="character" w:customStyle="1" w:styleId="affff6">
    <w:name w:val="Верхний колонтитул Знак"/>
    <w:link w:val="affff5"/>
    <w:uiPriority w:val="99"/>
    <w:semiHidden/>
    <w:locked/>
    <w:rsid w:val="00361A02"/>
    <w:rPr>
      <w:rFonts w:ascii="Times New Roman" w:hAnsi="Times New Roman" w:cs="Times New Roman"/>
      <w:sz w:val="20"/>
      <w:szCs w:val="20"/>
    </w:rPr>
  </w:style>
  <w:style w:type="paragraph" w:styleId="affff7">
    <w:name w:val="footer"/>
    <w:basedOn w:val="a"/>
    <w:link w:val="affff8"/>
    <w:uiPriority w:val="99"/>
    <w:semiHidden/>
    <w:unhideWhenUsed/>
    <w:rsid w:val="00361A02"/>
    <w:pPr>
      <w:widowControl/>
      <w:tabs>
        <w:tab w:val="center" w:pos="4677"/>
        <w:tab w:val="right" w:pos="9355"/>
      </w:tabs>
      <w:snapToGrid/>
      <w:spacing w:before="0"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affff8">
    <w:name w:val="Нижний колонтитул Знак"/>
    <w:link w:val="affff7"/>
    <w:uiPriority w:val="99"/>
    <w:semiHidden/>
    <w:locked/>
    <w:rsid w:val="00361A02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361A02"/>
    <w:pPr>
      <w:widowControl/>
      <w:snapToGrid/>
      <w:spacing w:before="0" w:line="240" w:lineRule="auto"/>
      <w:ind w:left="0" w:firstLine="0"/>
      <w:jc w:val="center"/>
    </w:pPr>
    <w:rPr>
      <w:rFonts w:ascii="Times New Roman" w:hAnsi="Times New Roman"/>
      <w:sz w:val="24"/>
    </w:rPr>
  </w:style>
  <w:style w:type="character" w:customStyle="1" w:styleId="34">
    <w:name w:val="Основной текст 3 Знак"/>
    <w:link w:val="33"/>
    <w:uiPriority w:val="99"/>
    <w:semiHidden/>
    <w:locked/>
    <w:rsid w:val="00361A02"/>
    <w:rPr>
      <w:rFonts w:ascii="Bash" w:hAnsi="Bash" w:cs="Times New Roman"/>
      <w:b/>
      <w:caps/>
      <w:spacing w:val="4"/>
      <w:sz w:val="20"/>
      <w:szCs w:val="20"/>
    </w:rPr>
  </w:style>
  <w:style w:type="paragraph" w:styleId="affff9">
    <w:name w:val="Block Text"/>
    <w:basedOn w:val="a"/>
    <w:uiPriority w:val="99"/>
    <w:unhideWhenUsed/>
    <w:rsid w:val="00361A02"/>
    <w:pPr>
      <w:keepNext/>
      <w:widowControl/>
      <w:snapToGrid/>
      <w:spacing w:before="0" w:line="240" w:lineRule="auto"/>
      <w:ind w:left="851" w:right="567" w:firstLine="709"/>
      <w:outlineLvl w:val="0"/>
    </w:pPr>
    <w:rPr>
      <w:rFonts w:ascii="Times New Roman" w:hAnsi="Times New Roman"/>
      <w:sz w:val="26"/>
    </w:rPr>
  </w:style>
  <w:style w:type="paragraph" w:customStyle="1" w:styleId="FR1">
    <w:name w:val="FR1"/>
    <w:rsid w:val="00361A02"/>
    <w:pPr>
      <w:widowControl w:val="0"/>
      <w:autoSpaceDE w:val="0"/>
      <w:autoSpaceDN w:val="0"/>
      <w:adjustRightInd w:val="0"/>
      <w:spacing w:line="300" w:lineRule="auto"/>
      <w:ind w:right="480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R3">
    <w:name w:val="FR3"/>
    <w:rsid w:val="00361A02"/>
    <w:pPr>
      <w:widowControl w:val="0"/>
      <w:autoSpaceDE w:val="0"/>
      <w:autoSpaceDN w:val="0"/>
      <w:adjustRightInd w:val="0"/>
      <w:spacing w:before="40"/>
      <w:ind w:left="400"/>
    </w:pPr>
    <w:rPr>
      <w:rFonts w:ascii="Arial" w:hAnsi="Arial" w:cs="Arial"/>
      <w:b/>
      <w:bCs/>
      <w:sz w:val="12"/>
      <w:szCs w:val="12"/>
    </w:rPr>
  </w:style>
  <w:style w:type="paragraph" w:customStyle="1" w:styleId="FR2">
    <w:name w:val="FR2"/>
    <w:rsid w:val="00361A02"/>
    <w:pPr>
      <w:widowControl w:val="0"/>
      <w:autoSpaceDE w:val="0"/>
      <w:autoSpaceDN w:val="0"/>
      <w:adjustRightInd w:val="0"/>
      <w:spacing w:before="40"/>
      <w:jc w:val="both"/>
    </w:pPr>
    <w:rPr>
      <w:rFonts w:ascii="Arial" w:hAnsi="Arial" w:cs="Arial"/>
      <w:b/>
      <w:bCs/>
      <w:sz w:val="12"/>
      <w:szCs w:val="12"/>
      <w:lang w:val="en-US"/>
    </w:rPr>
  </w:style>
  <w:style w:type="paragraph" w:customStyle="1" w:styleId="ConsNormal">
    <w:name w:val="ConsNormal"/>
    <w:rsid w:val="00361A0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аголовок 1"/>
    <w:basedOn w:val="a"/>
    <w:next w:val="a"/>
    <w:rsid w:val="00361A02"/>
    <w:pPr>
      <w:keepNext/>
      <w:snapToGrid/>
      <w:spacing w:before="0" w:line="240" w:lineRule="auto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361A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61A0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361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361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a">
    <w:name w:val="List Paragraph"/>
    <w:basedOn w:val="a"/>
    <w:uiPriority w:val="34"/>
    <w:qFormat/>
    <w:rsid w:val="00AD4EF4"/>
    <w:pPr>
      <w:widowControl/>
      <w:snapToGrid/>
      <w:spacing w:before="0" w:after="200" w:line="276" w:lineRule="auto"/>
      <w:ind w:left="720" w:firstLine="0"/>
      <w:contextualSpacing/>
    </w:pPr>
    <w:rPr>
      <w:rFonts w:ascii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69;&#1074;&#1072;&#1082;&#1091;&#1072;&#1094;&#1080;&#1103;\&#1055;&#1086;&#1089;&#1090;-&#1077;%20&#1055;&#1088;&#1072;&#1074;-&#1074;&#1072;%20&#1056;&#1041;%20&#1086;&#1090;%2014.12.12%20&#1075;.%20&#8470;%20457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816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CE203-EF92-4BAA-8291-65786A99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3842</Words>
  <Characters>21906</Characters>
  <Application>Microsoft Office Word</Application>
  <DocSecurity>0</DocSecurity>
  <Lines>182</Lines>
  <Paragraphs>51</Paragraphs>
  <ScaleCrop>false</ScaleCrop>
  <Company>НПП "Гарант-Сервис"</Company>
  <LinksUpToDate>false</LinksUpToDate>
  <CharactersWithSpaces>25697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support</cp:lastModifiedBy>
  <cp:revision>2</cp:revision>
  <cp:lastPrinted>2016-10-24T10:56:00Z</cp:lastPrinted>
  <dcterms:created xsi:type="dcterms:W3CDTF">2017-01-30T06:25:00Z</dcterms:created>
  <dcterms:modified xsi:type="dcterms:W3CDTF">2017-01-30T06:25:00Z</dcterms:modified>
</cp:coreProperties>
</file>