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57" w:rsidRDefault="00635A57">
      <w:pPr>
        <w:shd w:val="clear" w:color="auto" w:fill="FFFFFF"/>
        <w:spacing w:after="230"/>
      </w:pPr>
      <w:bookmarkStart w:id="0" w:name="_GoBack"/>
      <w:bookmarkEnd w:id="0"/>
    </w:p>
    <w:p w:rsidR="00635A57" w:rsidRDefault="00635A57" w:rsidP="004C3F82">
      <w:pPr>
        <w:shd w:val="clear" w:color="auto" w:fill="FFFFFF"/>
        <w:ind w:left="-851"/>
      </w:pPr>
    </w:p>
    <w:p w:rsidR="00635A57" w:rsidRPr="004C3F82" w:rsidRDefault="00635A57" w:rsidP="004C3F82">
      <w:pPr>
        <w:shd w:val="clear" w:color="auto" w:fill="FFFFFF"/>
        <w:spacing w:line="326" w:lineRule="exact"/>
        <w:ind w:right="67"/>
        <w:jc w:val="center"/>
      </w:pPr>
      <w:r>
        <w:br w:type="column"/>
      </w:r>
      <w:r w:rsidR="00B90A7F">
        <w:rPr>
          <w:b/>
          <w:bCs/>
          <w:sz w:val="28"/>
          <w:szCs w:val="28"/>
        </w:rPr>
        <w:lastRenderedPageBreak/>
        <w:t>РЕШЕНИЕ</w:t>
      </w:r>
      <w:r>
        <w:rPr>
          <w:b/>
          <w:bCs/>
          <w:sz w:val="28"/>
          <w:szCs w:val="28"/>
        </w:rPr>
        <w:t xml:space="preserve"> </w:t>
      </w:r>
    </w:p>
    <w:p w:rsidR="00635A57" w:rsidRPr="00AF0931" w:rsidRDefault="00AF0931" w:rsidP="004C3F82">
      <w:pPr>
        <w:shd w:val="clear" w:color="auto" w:fill="FFFFFF"/>
        <w:spacing w:line="326" w:lineRule="exact"/>
        <w:jc w:val="center"/>
        <w:rPr>
          <w:b/>
          <w:bCs/>
          <w:sz w:val="28"/>
          <w:szCs w:val="28"/>
        </w:rPr>
      </w:pPr>
      <w:r w:rsidRPr="006B6269">
        <w:rPr>
          <w:b/>
          <w:bCs/>
          <w:sz w:val="28"/>
          <w:szCs w:val="28"/>
        </w:rPr>
        <w:t xml:space="preserve">комиссии </w:t>
      </w:r>
      <w:r w:rsidR="00534289">
        <w:rPr>
          <w:b/>
          <w:bCs/>
          <w:sz w:val="28"/>
          <w:szCs w:val="28"/>
        </w:rPr>
        <w:t>по провед</w:t>
      </w:r>
      <w:r w:rsidR="00461B50">
        <w:rPr>
          <w:b/>
          <w:bCs/>
          <w:sz w:val="28"/>
          <w:szCs w:val="28"/>
        </w:rPr>
        <w:t xml:space="preserve">ению публичных слушаний в сфере </w:t>
      </w:r>
      <w:r w:rsidR="00534289">
        <w:rPr>
          <w:b/>
          <w:bCs/>
          <w:sz w:val="28"/>
          <w:szCs w:val="28"/>
        </w:rPr>
        <w:t>градостроительной деятельности на территории муници</w:t>
      </w:r>
      <w:r w:rsidR="00FF1055">
        <w:rPr>
          <w:b/>
          <w:bCs/>
          <w:sz w:val="28"/>
          <w:szCs w:val="28"/>
        </w:rPr>
        <w:t>пального района Уфимский район Р</w:t>
      </w:r>
      <w:r w:rsidR="00534289">
        <w:rPr>
          <w:b/>
          <w:bCs/>
          <w:sz w:val="28"/>
          <w:szCs w:val="28"/>
        </w:rPr>
        <w:t xml:space="preserve">еспублики Башкортостан по проекту </w:t>
      </w:r>
      <w:r>
        <w:rPr>
          <w:b/>
          <w:bCs/>
          <w:sz w:val="28"/>
          <w:szCs w:val="28"/>
        </w:rPr>
        <w:t xml:space="preserve"> Правила землепользования и застройки сельского поселения </w:t>
      </w:r>
      <w:r w:rsidR="00A47CA9">
        <w:rPr>
          <w:b/>
          <w:bCs/>
          <w:sz w:val="28"/>
          <w:szCs w:val="28"/>
        </w:rPr>
        <w:t>Кармасанский</w:t>
      </w:r>
      <w:r>
        <w:rPr>
          <w:b/>
          <w:bCs/>
          <w:sz w:val="28"/>
          <w:szCs w:val="28"/>
        </w:rPr>
        <w:t xml:space="preserve"> сельсовет</w:t>
      </w:r>
      <w:r w:rsidRPr="00A81F9C">
        <w:rPr>
          <w:b/>
          <w:bCs/>
          <w:sz w:val="28"/>
          <w:szCs w:val="28"/>
        </w:rPr>
        <w:t xml:space="preserve"> муниципального района Уфимский район Республики Башкортостан</w:t>
      </w:r>
      <w:r w:rsidRPr="00AF0931">
        <w:rPr>
          <w:b/>
          <w:bCs/>
          <w:sz w:val="28"/>
          <w:szCs w:val="28"/>
        </w:rPr>
        <w:t xml:space="preserve"> </w:t>
      </w:r>
    </w:p>
    <w:p w:rsidR="00557A3E" w:rsidRDefault="00A47CA9" w:rsidP="004C3F82">
      <w:pPr>
        <w:shd w:val="clear" w:color="auto" w:fill="FFFFFF"/>
        <w:spacing w:line="326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 октября</w:t>
      </w:r>
      <w:r w:rsidR="00494338">
        <w:rPr>
          <w:b/>
          <w:bCs/>
          <w:sz w:val="28"/>
          <w:szCs w:val="28"/>
        </w:rPr>
        <w:t xml:space="preserve"> 2012</w:t>
      </w:r>
      <w:r w:rsidR="00AF0931">
        <w:rPr>
          <w:b/>
          <w:bCs/>
          <w:sz w:val="28"/>
          <w:szCs w:val="28"/>
        </w:rPr>
        <w:t xml:space="preserve"> года</w:t>
      </w:r>
    </w:p>
    <w:p w:rsidR="00557A3E" w:rsidRDefault="00557A3E" w:rsidP="004C3F82">
      <w:pPr>
        <w:shd w:val="clear" w:color="auto" w:fill="FFFFFF"/>
        <w:spacing w:line="326" w:lineRule="exact"/>
        <w:jc w:val="center"/>
      </w:pPr>
    </w:p>
    <w:p w:rsidR="00FA4D43" w:rsidRDefault="00FA4D43" w:rsidP="004C3F82">
      <w:pPr>
        <w:shd w:val="clear" w:color="auto" w:fill="FFFFFF"/>
        <w:spacing w:line="326" w:lineRule="exact"/>
        <w:jc w:val="center"/>
        <w:sectPr w:rsidR="00FA4D43" w:rsidSect="004C3F82">
          <w:type w:val="continuous"/>
          <w:pgSz w:w="11909" w:h="16834"/>
          <w:pgMar w:top="1212" w:right="1015" w:bottom="360" w:left="1304" w:header="720" w:footer="720" w:gutter="0"/>
          <w:cols w:num="2" w:space="720" w:equalWidth="0">
            <w:col w:w="720" w:space="2"/>
            <w:col w:w="8983"/>
          </w:cols>
          <w:noEndnote/>
        </w:sectPr>
      </w:pPr>
    </w:p>
    <w:p w:rsidR="00635A57" w:rsidRDefault="001D07EB" w:rsidP="00557A3E">
      <w:pPr>
        <w:shd w:val="clear" w:color="auto" w:fill="FFFFFF"/>
        <w:jc w:val="both"/>
      </w:pPr>
      <w:r>
        <w:rPr>
          <w:sz w:val="28"/>
          <w:szCs w:val="28"/>
        </w:rPr>
        <w:lastRenderedPageBreak/>
        <w:tab/>
      </w:r>
      <w:r w:rsidR="00635A5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статьей 11 Устава </w:t>
      </w:r>
      <w:r w:rsidR="00FF1055">
        <w:rPr>
          <w:sz w:val="28"/>
          <w:szCs w:val="28"/>
        </w:rPr>
        <w:t xml:space="preserve">сельского поселения </w:t>
      </w:r>
      <w:r w:rsidR="00A47CA9">
        <w:rPr>
          <w:sz w:val="28"/>
          <w:szCs w:val="28"/>
        </w:rPr>
        <w:t>Кармасанский</w:t>
      </w:r>
      <w:r w:rsidR="00FF1055">
        <w:rPr>
          <w:sz w:val="28"/>
          <w:szCs w:val="28"/>
        </w:rPr>
        <w:t xml:space="preserve"> сельсовет </w:t>
      </w:r>
      <w:r w:rsidR="00635A57">
        <w:rPr>
          <w:sz w:val="28"/>
          <w:szCs w:val="28"/>
        </w:rPr>
        <w:t>муниципального района Уфимский ра</w:t>
      </w:r>
      <w:r w:rsidR="00AF0931">
        <w:rPr>
          <w:sz w:val="28"/>
          <w:szCs w:val="28"/>
        </w:rPr>
        <w:t>йон, по результатам проведенного заседания</w:t>
      </w:r>
      <w:r w:rsidR="00635A57">
        <w:rPr>
          <w:sz w:val="28"/>
          <w:szCs w:val="28"/>
        </w:rPr>
        <w:t xml:space="preserve"> </w:t>
      </w:r>
      <w:r w:rsidR="00A47CA9">
        <w:rPr>
          <w:sz w:val="28"/>
          <w:szCs w:val="28"/>
        </w:rPr>
        <w:t>29 октября</w:t>
      </w:r>
      <w:r w:rsidR="00635A57">
        <w:rPr>
          <w:sz w:val="28"/>
          <w:szCs w:val="28"/>
        </w:rPr>
        <w:t xml:space="preserve"> 20</w:t>
      </w:r>
      <w:r w:rsidR="00494338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</w:t>
      </w:r>
      <w:r w:rsidR="00A47CA9">
        <w:rPr>
          <w:sz w:val="28"/>
          <w:szCs w:val="28"/>
        </w:rPr>
        <w:t>в 17</w:t>
      </w:r>
      <w:r w:rsidR="00AF0931">
        <w:rPr>
          <w:sz w:val="28"/>
          <w:szCs w:val="28"/>
        </w:rPr>
        <w:t xml:space="preserve"> 00</w:t>
      </w:r>
      <w:r w:rsidR="00534289">
        <w:rPr>
          <w:sz w:val="28"/>
          <w:szCs w:val="28"/>
        </w:rPr>
        <w:t xml:space="preserve"> по адресу: Уфимский район, сельское поселение </w:t>
      </w:r>
      <w:r w:rsidR="00A47CA9">
        <w:rPr>
          <w:sz w:val="28"/>
          <w:szCs w:val="28"/>
        </w:rPr>
        <w:t>Кармасанский</w:t>
      </w:r>
      <w:r w:rsidR="00534289">
        <w:rPr>
          <w:sz w:val="28"/>
          <w:szCs w:val="28"/>
        </w:rPr>
        <w:t xml:space="preserve"> сельсовет </w:t>
      </w:r>
      <w:r w:rsidR="00A47CA9">
        <w:rPr>
          <w:sz w:val="28"/>
          <w:szCs w:val="28"/>
        </w:rPr>
        <w:t>село Русский Юрмаш</w:t>
      </w:r>
      <w:r w:rsidR="00A51555">
        <w:rPr>
          <w:sz w:val="28"/>
          <w:szCs w:val="28"/>
        </w:rPr>
        <w:t xml:space="preserve">, </w:t>
      </w:r>
      <w:r w:rsidR="00275B2A">
        <w:rPr>
          <w:sz w:val="28"/>
          <w:szCs w:val="28"/>
        </w:rPr>
        <w:t xml:space="preserve">зал </w:t>
      </w:r>
      <w:r w:rsidR="00A47CA9">
        <w:rPr>
          <w:sz w:val="28"/>
          <w:szCs w:val="28"/>
        </w:rPr>
        <w:t>заседания А</w:t>
      </w:r>
      <w:r w:rsidR="00A51555">
        <w:rPr>
          <w:sz w:val="28"/>
          <w:szCs w:val="28"/>
        </w:rPr>
        <w:t xml:space="preserve">дминистрации сельского поселения </w:t>
      </w:r>
      <w:r w:rsidR="00A47CA9">
        <w:rPr>
          <w:sz w:val="28"/>
          <w:szCs w:val="28"/>
        </w:rPr>
        <w:t>Кармасанский</w:t>
      </w:r>
      <w:r w:rsidR="00A51555">
        <w:rPr>
          <w:sz w:val="28"/>
          <w:szCs w:val="28"/>
        </w:rPr>
        <w:t xml:space="preserve"> сельсовет муниципального района Уфимский район Республики Башкортостан, </w:t>
      </w:r>
      <w:r w:rsidR="00A47CA9">
        <w:rPr>
          <w:sz w:val="28"/>
          <w:szCs w:val="28"/>
        </w:rPr>
        <w:t>с. Русский Юрмаш</w:t>
      </w:r>
      <w:r w:rsidR="00275B2A">
        <w:rPr>
          <w:sz w:val="28"/>
          <w:szCs w:val="28"/>
        </w:rPr>
        <w:t xml:space="preserve">, улица </w:t>
      </w:r>
      <w:r w:rsidR="00A47CA9">
        <w:rPr>
          <w:sz w:val="28"/>
          <w:szCs w:val="28"/>
        </w:rPr>
        <w:t>Центральная, дом 1</w:t>
      </w:r>
      <w:r w:rsidR="00534289">
        <w:rPr>
          <w:sz w:val="28"/>
          <w:szCs w:val="28"/>
        </w:rPr>
        <w:t>,</w:t>
      </w:r>
      <w:r w:rsidR="00AF0931">
        <w:rPr>
          <w:sz w:val="28"/>
          <w:szCs w:val="28"/>
        </w:rPr>
        <w:t xml:space="preserve"> </w:t>
      </w:r>
    </w:p>
    <w:p w:rsidR="00635A57" w:rsidRDefault="00557A3E" w:rsidP="00557A3E">
      <w:pPr>
        <w:shd w:val="clear" w:color="auto" w:fill="FFFFFF"/>
        <w:jc w:val="both"/>
      </w:pPr>
      <w:r>
        <w:rPr>
          <w:b/>
          <w:bCs/>
          <w:sz w:val="28"/>
          <w:szCs w:val="28"/>
        </w:rPr>
        <w:tab/>
      </w:r>
      <w:r w:rsidR="00635A57">
        <w:rPr>
          <w:b/>
          <w:bCs/>
          <w:sz w:val="28"/>
          <w:szCs w:val="28"/>
        </w:rPr>
        <w:t>Комиссия решила:</w:t>
      </w:r>
    </w:p>
    <w:p w:rsidR="00D44386" w:rsidRDefault="00557A3E" w:rsidP="00D44386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ab/>
      </w:r>
      <w:r w:rsidR="00635A57" w:rsidRPr="001D07EB">
        <w:rPr>
          <w:spacing w:val="-15"/>
          <w:sz w:val="28"/>
          <w:szCs w:val="28"/>
        </w:rPr>
        <w:t>1</w:t>
      </w:r>
      <w:r w:rsidR="001D07EB" w:rsidRPr="001D07EB">
        <w:rPr>
          <w:spacing w:val="-15"/>
          <w:sz w:val="28"/>
          <w:szCs w:val="28"/>
        </w:rPr>
        <w:t>.</w:t>
      </w:r>
      <w:r w:rsidR="001D07EB">
        <w:rPr>
          <w:b/>
          <w:bCs/>
          <w:spacing w:val="-15"/>
          <w:sz w:val="28"/>
          <w:szCs w:val="28"/>
        </w:rPr>
        <w:t xml:space="preserve">  </w:t>
      </w:r>
      <w:r w:rsidR="00D44386">
        <w:rPr>
          <w:sz w:val="28"/>
          <w:szCs w:val="28"/>
        </w:rPr>
        <w:t>Од</w:t>
      </w:r>
      <w:r w:rsidR="00534289">
        <w:rPr>
          <w:sz w:val="28"/>
          <w:szCs w:val="28"/>
        </w:rPr>
        <w:t>обрить проект</w:t>
      </w:r>
      <w:r w:rsidR="00D44386">
        <w:rPr>
          <w:sz w:val="28"/>
          <w:szCs w:val="28"/>
        </w:rPr>
        <w:t xml:space="preserve"> Правил</w:t>
      </w:r>
      <w:r w:rsidR="00534289">
        <w:rPr>
          <w:sz w:val="28"/>
          <w:szCs w:val="28"/>
        </w:rPr>
        <w:t>а</w:t>
      </w:r>
      <w:r w:rsidR="00D44386">
        <w:rPr>
          <w:sz w:val="28"/>
          <w:szCs w:val="28"/>
        </w:rPr>
        <w:t xml:space="preserve"> землепользования и застройки сельского поселения </w:t>
      </w:r>
      <w:r w:rsidR="00A47CA9">
        <w:rPr>
          <w:sz w:val="28"/>
          <w:szCs w:val="28"/>
        </w:rPr>
        <w:t>Кармасанский</w:t>
      </w:r>
      <w:r w:rsidR="00D44386">
        <w:rPr>
          <w:sz w:val="28"/>
          <w:szCs w:val="28"/>
        </w:rPr>
        <w:t xml:space="preserve"> сельсовет муниципального района Уфимский район</w:t>
      </w:r>
      <w:r w:rsidR="00D44386" w:rsidRPr="005C3175">
        <w:rPr>
          <w:sz w:val="28"/>
          <w:szCs w:val="28"/>
        </w:rPr>
        <w:t xml:space="preserve"> </w:t>
      </w:r>
      <w:r w:rsidR="00FA4D43">
        <w:rPr>
          <w:sz w:val="28"/>
          <w:szCs w:val="28"/>
        </w:rPr>
        <w:t xml:space="preserve"> </w:t>
      </w:r>
      <w:r w:rsidR="00534289">
        <w:rPr>
          <w:sz w:val="28"/>
          <w:szCs w:val="28"/>
        </w:rPr>
        <w:t>Республики Башкортостан</w:t>
      </w:r>
      <w:r w:rsidR="00D44386">
        <w:rPr>
          <w:sz w:val="28"/>
          <w:szCs w:val="28"/>
        </w:rPr>
        <w:t>.</w:t>
      </w:r>
    </w:p>
    <w:p w:rsidR="004C3F82" w:rsidRDefault="00D44386" w:rsidP="00D4438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pacing w:val="-15"/>
        </w:rPr>
        <w:t xml:space="preserve"> </w:t>
      </w:r>
      <w:r w:rsidR="00557A3E">
        <w:tab/>
      </w:r>
      <w:r w:rsidR="00635A57" w:rsidRPr="00D44386">
        <w:rPr>
          <w:sz w:val="28"/>
          <w:szCs w:val="28"/>
        </w:rPr>
        <w:t>2.</w:t>
      </w:r>
      <w:r w:rsidR="001D07EB" w:rsidRPr="00D44386">
        <w:rPr>
          <w:sz w:val="28"/>
          <w:szCs w:val="28"/>
        </w:rPr>
        <w:t xml:space="preserve">  Направить главе администрации</w:t>
      </w:r>
      <w:r w:rsidR="00635A57" w:rsidRPr="00D44386">
        <w:rPr>
          <w:sz w:val="28"/>
          <w:szCs w:val="28"/>
        </w:rPr>
        <w:t xml:space="preserve"> </w:t>
      </w:r>
      <w:r w:rsidR="00534289">
        <w:rPr>
          <w:sz w:val="28"/>
          <w:szCs w:val="28"/>
        </w:rPr>
        <w:t xml:space="preserve">сельского поселения </w:t>
      </w:r>
      <w:r w:rsidR="00A47CA9">
        <w:rPr>
          <w:sz w:val="28"/>
          <w:szCs w:val="28"/>
        </w:rPr>
        <w:t>Кармасанский</w:t>
      </w:r>
      <w:r w:rsidR="00534289">
        <w:rPr>
          <w:sz w:val="28"/>
          <w:szCs w:val="28"/>
        </w:rPr>
        <w:t xml:space="preserve"> сельсовет </w:t>
      </w:r>
      <w:r w:rsidR="00635A57" w:rsidRPr="00D44386">
        <w:rPr>
          <w:sz w:val="28"/>
          <w:szCs w:val="28"/>
        </w:rPr>
        <w:t>муниц</w:t>
      </w:r>
      <w:r w:rsidR="001D07EB" w:rsidRPr="00D44386">
        <w:rPr>
          <w:sz w:val="28"/>
          <w:szCs w:val="28"/>
        </w:rPr>
        <w:t xml:space="preserve">ипального района Уфимский район </w:t>
      </w:r>
      <w:r w:rsidR="00635A57" w:rsidRPr="00D44386">
        <w:rPr>
          <w:sz w:val="28"/>
          <w:szCs w:val="28"/>
        </w:rPr>
        <w:t xml:space="preserve">Республики </w:t>
      </w:r>
      <w:r w:rsidR="00AF0931" w:rsidRPr="00D44386">
        <w:rPr>
          <w:sz w:val="28"/>
          <w:szCs w:val="28"/>
        </w:rPr>
        <w:t>Башкортостан настоящее</w:t>
      </w:r>
      <w:r w:rsidR="00E45E09" w:rsidRPr="00D44386">
        <w:rPr>
          <w:sz w:val="28"/>
          <w:szCs w:val="28"/>
        </w:rPr>
        <w:t xml:space="preserve"> решение,</w:t>
      </w:r>
      <w:r w:rsidR="00635A57" w:rsidRPr="00D44386">
        <w:rPr>
          <w:sz w:val="28"/>
          <w:szCs w:val="28"/>
        </w:rPr>
        <w:t xml:space="preserve"> протокол</w:t>
      </w:r>
      <w:r w:rsidR="00534289">
        <w:rPr>
          <w:sz w:val="28"/>
          <w:szCs w:val="28"/>
        </w:rPr>
        <w:t xml:space="preserve"> заседания </w:t>
      </w:r>
      <w:r w:rsidR="004F2F3D" w:rsidRPr="00D44386">
        <w:rPr>
          <w:sz w:val="28"/>
          <w:szCs w:val="28"/>
        </w:rPr>
        <w:t>комиссии</w:t>
      </w:r>
      <w:r w:rsidR="004C3F82" w:rsidRPr="00D44386">
        <w:rPr>
          <w:sz w:val="28"/>
          <w:szCs w:val="28"/>
        </w:rPr>
        <w:t xml:space="preserve"> </w:t>
      </w:r>
      <w:r w:rsidR="004F2F3D" w:rsidRPr="00D44386">
        <w:rPr>
          <w:sz w:val="28"/>
          <w:szCs w:val="28"/>
        </w:rPr>
        <w:t>п</w:t>
      </w:r>
      <w:r w:rsidR="00534289">
        <w:rPr>
          <w:sz w:val="28"/>
          <w:szCs w:val="28"/>
        </w:rPr>
        <w:t>о проекту</w:t>
      </w:r>
      <w:r w:rsidR="004C3F82" w:rsidRPr="00D44386">
        <w:rPr>
          <w:rStyle w:val="a3"/>
          <w:sz w:val="28"/>
          <w:szCs w:val="28"/>
        </w:rPr>
        <w:t xml:space="preserve"> </w:t>
      </w:r>
      <w:r w:rsidR="004C3F82" w:rsidRPr="00D44386">
        <w:rPr>
          <w:sz w:val="28"/>
          <w:szCs w:val="28"/>
        </w:rPr>
        <w:t>«Правил</w:t>
      </w:r>
      <w:r>
        <w:rPr>
          <w:sz w:val="28"/>
          <w:szCs w:val="28"/>
        </w:rPr>
        <w:t xml:space="preserve">а землепользования и застройки </w:t>
      </w:r>
      <w:r w:rsidR="004C3F82" w:rsidRPr="00D44386">
        <w:rPr>
          <w:sz w:val="28"/>
          <w:szCs w:val="28"/>
        </w:rPr>
        <w:t xml:space="preserve">сельского поселения </w:t>
      </w:r>
      <w:r w:rsidR="00A47CA9">
        <w:rPr>
          <w:sz w:val="28"/>
          <w:szCs w:val="28"/>
        </w:rPr>
        <w:t>Кармасанский</w:t>
      </w:r>
      <w:r w:rsidR="004C3F82" w:rsidRPr="00D44386">
        <w:rPr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="001D07EB" w:rsidRPr="00D44386">
        <w:rPr>
          <w:sz w:val="28"/>
          <w:szCs w:val="28"/>
        </w:rPr>
        <w:t xml:space="preserve"> </w:t>
      </w:r>
      <w:r w:rsidR="00461B50" w:rsidRPr="00C82E49">
        <w:rPr>
          <w:sz w:val="28"/>
          <w:szCs w:val="28"/>
        </w:rPr>
        <w:t xml:space="preserve">для рассмотрения и принятия решения об утверждении указанного проекта и направлении решения в Совет </w:t>
      </w:r>
      <w:r w:rsidR="00461B50">
        <w:rPr>
          <w:sz w:val="28"/>
          <w:szCs w:val="28"/>
        </w:rPr>
        <w:t xml:space="preserve">сельского поселения </w:t>
      </w:r>
      <w:r w:rsidR="00A47CA9">
        <w:rPr>
          <w:sz w:val="28"/>
          <w:szCs w:val="28"/>
        </w:rPr>
        <w:t>Кармасанский</w:t>
      </w:r>
      <w:r w:rsidR="00461B50">
        <w:rPr>
          <w:sz w:val="28"/>
          <w:szCs w:val="28"/>
        </w:rPr>
        <w:t xml:space="preserve"> сельсовет </w:t>
      </w:r>
      <w:r w:rsidR="00461B50" w:rsidRPr="00C82E49">
        <w:rPr>
          <w:sz w:val="28"/>
          <w:szCs w:val="28"/>
        </w:rPr>
        <w:t>муниципального района Уфимский район, либо об отклонении проекта и направлении его на доработку</w:t>
      </w:r>
      <w:r w:rsidR="004C3F82" w:rsidRPr="00D44386">
        <w:rPr>
          <w:sz w:val="28"/>
          <w:szCs w:val="28"/>
        </w:rPr>
        <w:t>.</w:t>
      </w:r>
    </w:p>
    <w:p w:rsidR="00FA4D43" w:rsidRPr="00D44386" w:rsidRDefault="00FA4D43" w:rsidP="00D4438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C3F82" w:rsidRPr="00D44386" w:rsidRDefault="004C3F82" w:rsidP="00557A3E">
      <w:pPr>
        <w:shd w:val="clear" w:color="auto" w:fill="FFFFFF"/>
        <w:tabs>
          <w:tab w:val="left" w:pos="1306"/>
        </w:tabs>
        <w:jc w:val="both"/>
        <w:rPr>
          <w:spacing w:val="-15"/>
          <w:sz w:val="28"/>
          <w:szCs w:val="28"/>
        </w:rPr>
      </w:pPr>
      <w:r w:rsidRPr="00D44386">
        <w:rPr>
          <w:spacing w:val="-15"/>
          <w:sz w:val="28"/>
          <w:szCs w:val="28"/>
        </w:rPr>
        <w:t xml:space="preserve">      </w:t>
      </w:r>
      <w:r w:rsidR="001D07EB" w:rsidRPr="00D44386">
        <w:rPr>
          <w:spacing w:val="-15"/>
          <w:sz w:val="28"/>
          <w:szCs w:val="28"/>
        </w:rPr>
        <w:t xml:space="preserve"> </w:t>
      </w:r>
    </w:p>
    <w:p w:rsidR="0031141C" w:rsidRDefault="00A47CA9" w:rsidP="00AA3670">
      <w:pPr>
        <w:shd w:val="clear" w:color="auto" w:fill="FFFFFF"/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1141C">
        <w:rPr>
          <w:sz w:val="28"/>
          <w:szCs w:val="28"/>
        </w:rPr>
        <w:t xml:space="preserve"> комиссии </w:t>
      </w:r>
    </w:p>
    <w:p w:rsidR="00461B50" w:rsidRDefault="0031141C" w:rsidP="00AA367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61B50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="00461B50">
        <w:rPr>
          <w:sz w:val="28"/>
          <w:szCs w:val="28"/>
        </w:rPr>
        <w:t xml:space="preserve">публичных слушаний </w:t>
      </w:r>
    </w:p>
    <w:p w:rsidR="00461B50" w:rsidRDefault="00461B50" w:rsidP="00AA367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сфере градостроительной деятельности </w:t>
      </w:r>
    </w:p>
    <w:p w:rsidR="0031141C" w:rsidRDefault="00461B50" w:rsidP="00AA367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 территории МР Уфимский район РБ</w:t>
      </w:r>
      <w:r w:rsidR="003114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_________________А. В. Ковшов</w:t>
      </w:r>
    </w:p>
    <w:p w:rsidR="001D07EB" w:rsidRDefault="001D07EB" w:rsidP="00AA3670">
      <w:pPr>
        <w:shd w:val="clear" w:color="auto" w:fill="FFFFFF"/>
        <w:tabs>
          <w:tab w:val="left" w:pos="1306"/>
        </w:tabs>
        <w:jc w:val="both"/>
        <w:rPr>
          <w:sz w:val="28"/>
          <w:szCs w:val="28"/>
        </w:rPr>
      </w:pPr>
    </w:p>
    <w:p w:rsidR="00623D9F" w:rsidRDefault="00623D9F" w:rsidP="00AA3670">
      <w:pPr>
        <w:shd w:val="clear" w:color="auto" w:fill="FFFFFF"/>
        <w:tabs>
          <w:tab w:val="left" w:pos="1306"/>
        </w:tabs>
        <w:rPr>
          <w:sz w:val="28"/>
          <w:szCs w:val="28"/>
        </w:rPr>
      </w:pPr>
      <w:r w:rsidRPr="00623D9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</w:t>
      </w:r>
      <w:r w:rsidR="00557A3E">
        <w:rPr>
          <w:sz w:val="28"/>
          <w:szCs w:val="28"/>
        </w:rPr>
        <w:t xml:space="preserve">                      </w:t>
      </w:r>
      <w:r w:rsidR="0031141C">
        <w:rPr>
          <w:sz w:val="28"/>
          <w:szCs w:val="28"/>
        </w:rPr>
        <w:t xml:space="preserve">       </w:t>
      </w:r>
      <w:r w:rsidR="00557A3E">
        <w:rPr>
          <w:sz w:val="28"/>
          <w:szCs w:val="28"/>
        </w:rPr>
        <w:t xml:space="preserve"> _</w:t>
      </w:r>
      <w:r w:rsidR="00A47CA9">
        <w:rPr>
          <w:sz w:val="28"/>
          <w:szCs w:val="28"/>
        </w:rPr>
        <w:t>________________Л. В. Исламова</w:t>
      </w:r>
    </w:p>
    <w:p w:rsidR="00E054E3" w:rsidRPr="00623D9F" w:rsidRDefault="00E054E3" w:rsidP="00AA3670">
      <w:pPr>
        <w:shd w:val="clear" w:color="auto" w:fill="FFFFFF"/>
        <w:tabs>
          <w:tab w:val="left" w:pos="1306"/>
        </w:tabs>
        <w:rPr>
          <w:sz w:val="28"/>
          <w:szCs w:val="28"/>
        </w:rPr>
        <w:sectPr w:rsidR="00E054E3" w:rsidRPr="00623D9F" w:rsidSect="001D07EB">
          <w:type w:val="continuous"/>
          <w:pgSz w:w="11909" w:h="16834"/>
          <w:pgMar w:top="1212" w:right="669" w:bottom="360" w:left="1418" w:header="720" w:footer="720" w:gutter="0"/>
          <w:cols w:space="60"/>
          <w:noEndnote/>
        </w:sectPr>
      </w:pPr>
    </w:p>
    <w:p w:rsidR="00635A57" w:rsidRDefault="00635A57" w:rsidP="001D07EB">
      <w:pPr>
        <w:spacing w:before="922" w:line="1" w:lineRule="exact"/>
        <w:rPr>
          <w:sz w:val="2"/>
          <w:szCs w:val="2"/>
        </w:rPr>
      </w:pPr>
    </w:p>
    <w:p w:rsidR="00635A57" w:rsidRDefault="00635A57">
      <w:pPr>
        <w:shd w:val="clear" w:color="auto" w:fill="FFFFFF"/>
        <w:spacing w:before="1632"/>
        <w:sectPr w:rsidR="00635A57" w:rsidSect="001D07EB">
          <w:type w:val="continuous"/>
          <w:pgSz w:w="11909" w:h="16834"/>
          <w:pgMar w:top="1212" w:right="1274" w:bottom="360" w:left="1418" w:header="720" w:footer="720" w:gutter="0"/>
          <w:cols w:space="60"/>
          <w:noEndnote/>
        </w:sectPr>
      </w:pPr>
    </w:p>
    <w:p w:rsidR="00635A57" w:rsidRDefault="00635A57" w:rsidP="00623D9F">
      <w:pPr>
        <w:shd w:val="clear" w:color="auto" w:fill="FFFFFF"/>
        <w:spacing w:line="326" w:lineRule="exact"/>
      </w:pPr>
    </w:p>
    <w:sectPr w:rsidR="00635A57">
      <w:type w:val="continuous"/>
      <w:pgSz w:w="11909" w:h="16834"/>
      <w:pgMar w:top="1212" w:right="1274" w:bottom="360" w:left="2235" w:header="720" w:footer="720" w:gutter="0"/>
      <w:cols w:num="2" w:space="720" w:equalWidth="0">
        <w:col w:w="3945" w:space="1699"/>
        <w:col w:w="275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4A"/>
    <w:rsid w:val="001D07EB"/>
    <w:rsid w:val="0020463C"/>
    <w:rsid w:val="00261C25"/>
    <w:rsid w:val="00275B2A"/>
    <w:rsid w:val="00294E09"/>
    <w:rsid w:val="002D6BE4"/>
    <w:rsid w:val="00301676"/>
    <w:rsid w:val="0031141C"/>
    <w:rsid w:val="003D052D"/>
    <w:rsid w:val="00461B50"/>
    <w:rsid w:val="004731DC"/>
    <w:rsid w:val="00494338"/>
    <w:rsid w:val="004A091F"/>
    <w:rsid w:val="004C3F82"/>
    <w:rsid w:val="004C4258"/>
    <w:rsid w:val="004F2F3D"/>
    <w:rsid w:val="00505582"/>
    <w:rsid w:val="00534289"/>
    <w:rsid w:val="00557A3E"/>
    <w:rsid w:val="005C3175"/>
    <w:rsid w:val="006206A6"/>
    <w:rsid w:val="00623D9F"/>
    <w:rsid w:val="00635A57"/>
    <w:rsid w:val="00657F1B"/>
    <w:rsid w:val="00663E28"/>
    <w:rsid w:val="0069614A"/>
    <w:rsid w:val="006B0F85"/>
    <w:rsid w:val="006B6269"/>
    <w:rsid w:val="006D0063"/>
    <w:rsid w:val="00701A8B"/>
    <w:rsid w:val="00721478"/>
    <w:rsid w:val="00777E4D"/>
    <w:rsid w:val="00783CFB"/>
    <w:rsid w:val="00793C90"/>
    <w:rsid w:val="007D0C72"/>
    <w:rsid w:val="008A7851"/>
    <w:rsid w:val="008D2844"/>
    <w:rsid w:val="009152F0"/>
    <w:rsid w:val="00A47CA9"/>
    <w:rsid w:val="00A51555"/>
    <w:rsid w:val="00A81F9C"/>
    <w:rsid w:val="00AA3670"/>
    <w:rsid w:val="00AF0931"/>
    <w:rsid w:val="00B2469A"/>
    <w:rsid w:val="00B90A7F"/>
    <w:rsid w:val="00BF3917"/>
    <w:rsid w:val="00C82E49"/>
    <w:rsid w:val="00CB0CEC"/>
    <w:rsid w:val="00CC11B7"/>
    <w:rsid w:val="00CE2479"/>
    <w:rsid w:val="00D44386"/>
    <w:rsid w:val="00E054E3"/>
    <w:rsid w:val="00E45E09"/>
    <w:rsid w:val="00ED0BDF"/>
    <w:rsid w:val="00FA4D43"/>
    <w:rsid w:val="00FD6299"/>
    <w:rsid w:val="00FF0E36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a0"/>
    <w:uiPriority w:val="99"/>
    <w:rsid w:val="00ED0BDF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character" w:styleId="a3">
    <w:name w:val="Strong"/>
    <w:basedOn w:val="a0"/>
    <w:uiPriority w:val="99"/>
    <w:qFormat/>
    <w:rsid w:val="004C3F82"/>
    <w:rPr>
      <w:rFonts w:cs="Times New Roman"/>
      <w:b/>
      <w:bCs/>
    </w:rPr>
  </w:style>
  <w:style w:type="paragraph" w:styleId="a4">
    <w:name w:val="Normal (Web)"/>
    <w:basedOn w:val="a"/>
    <w:uiPriority w:val="99"/>
    <w:rsid w:val="004C3F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8D28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a0"/>
    <w:uiPriority w:val="99"/>
    <w:rsid w:val="00ED0BDF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character" w:styleId="a3">
    <w:name w:val="Strong"/>
    <w:basedOn w:val="a0"/>
    <w:uiPriority w:val="99"/>
    <w:qFormat/>
    <w:rsid w:val="004C3F82"/>
    <w:rPr>
      <w:rFonts w:cs="Times New Roman"/>
      <w:b/>
      <w:bCs/>
    </w:rPr>
  </w:style>
  <w:style w:type="paragraph" w:styleId="a4">
    <w:name w:val="Normal (Web)"/>
    <w:basedOn w:val="a"/>
    <w:uiPriority w:val="99"/>
    <w:rsid w:val="004C3F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8D28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zemlya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</cp:lastModifiedBy>
  <cp:revision>2</cp:revision>
  <cp:lastPrinted>2011-12-28T04:07:00Z</cp:lastPrinted>
  <dcterms:created xsi:type="dcterms:W3CDTF">2016-04-22T11:46:00Z</dcterms:created>
  <dcterms:modified xsi:type="dcterms:W3CDTF">2016-04-22T11:46:00Z</dcterms:modified>
</cp:coreProperties>
</file>